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932E90" w:rsidRDefault="0009120D" w:rsidP="0009120D">
      <w:pPr>
        <w:suppressAutoHyphens/>
        <w:ind w:left="142" w:right="184"/>
        <w:rPr>
          <w:rFonts w:ascii="Arial" w:hAnsi="Arial" w:cs="Arial"/>
          <w:noProof/>
          <w:sz w:val="22"/>
          <w:szCs w:val="22"/>
          <w:vertAlign w:val="baseline"/>
          <w:lang w:val="sr-Cyrl-CS" w:eastAsia="zh-CN"/>
        </w:rPr>
      </w:pPr>
      <w:r w:rsidRPr="0009120D">
        <w:rPr>
          <w:rFonts w:ascii="Arial" w:hAnsi="Arial" w:cs="Arial"/>
          <w:noProof/>
          <w:sz w:val="22"/>
          <w:szCs w:val="22"/>
          <w:vertAlign w:val="baseline"/>
          <w:lang w:eastAsia="zh-CN"/>
        </w:rPr>
        <w:t>Број:ДЗ-01-</w:t>
      </w:r>
      <w:r w:rsidR="00932E90">
        <w:rPr>
          <w:rFonts w:ascii="Arial" w:hAnsi="Arial" w:cs="Arial"/>
          <w:noProof/>
          <w:sz w:val="22"/>
          <w:szCs w:val="22"/>
          <w:vertAlign w:val="baseline"/>
          <w:lang w:val="sr-Cyrl-CS" w:eastAsia="zh-CN"/>
        </w:rPr>
        <w:t>412</w:t>
      </w:r>
    </w:p>
    <w:p w:rsidR="0009120D" w:rsidRPr="0009120D" w:rsidRDefault="0009120D" w:rsidP="0009120D">
      <w:pPr>
        <w:suppressAutoHyphens/>
        <w:ind w:left="142" w:right="184"/>
        <w:rPr>
          <w:rFonts w:ascii="Arial" w:hAnsi="Arial" w:cs="Arial"/>
          <w:noProof/>
          <w:sz w:val="22"/>
          <w:szCs w:val="22"/>
          <w:vertAlign w:val="baseline"/>
          <w:lang w:eastAsia="zh-CN"/>
        </w:rPr>
      </w:pPr>
      <w:r w:rsidRPr="0009120D">
        <w:rPr>
          <w:rFonts w:ascii="Arial" w:hAnsi="Arial" w:cs="Arial"/>
          <w:noProof/>
          <w:sz w:val="22"/>
          <w:szCs w:val="22"/>
          <w:vertAlign w:val="baseline"/>
          <w:lang w:eastAsia="zh-CN"/>
        </w:rPr>
        <w:t>Д</w:t>
      </w:r>
      <w:r>
        <w:rPr>
          <w:rFonts w:ascii="Arial" w:hAnsi="Arial" w:cs="Arial"/>
          <w:noProof/>
          <w:sz w:val="22"/>
          <w:szCs w:val="22"/>
          <w:vertAlign w:val="baseline"/>
          <w:lang w:eastAsia="zh-CN"/>
        </w:rPr>
        <w:t>а</w:t>
      </w:r>
      <w:r w:rsidRPr="0009120D">
        <w:rPr>
          <w:rFonts w:ascii="Arial" w:hAnsi="Arial" w:cs="Arial"/>
          <w:noProof/>
          <w:sz w:val="22"/>
          <w:szCs w:val="22"/>
          <w:vertAlign w:val="baseline"/>
          <w:lang w:eastAsia="zh-CN"/>
        </w:rPr>
        <w:t>тум:</w:t>
      </w:r>
      <w:r w:rsidR="00932E90">
        <w:rPr>
          <w:rFonts w:ascii="Arial" w:hAnsi="Arial" w:cs="Arial"/>
          <w:noProof/>
          <w:sz w:val="22"/>
          <w:szCs w:val="22"/>
          <w:vertAlign w:val="baseline"/>
          <w:lang w:val="sr-Cyrl-CS" w:eastAsia="zh-CN"/>
        </w:rPr>
        <w:t>30.11</w:t>
      </w:r>
      <w:r w:rsidR="00F03A66">
        <w:rPr>
          <w:rFonts w:ascii="Arial" w:hAnsi="Arial" w:cs="Arial"/>
          <w:noProof/>
          <w:sz w:val="22"/>
          <w:szCs w:val="22"/>
          <w:vertAlign w:val="baseline"/>
          <w:lang w:eastAsia="zh-CN"/>
        </w:rPr>
        <w:t>.201</w:t>
      </w:r>
      <w:r w:rsidR="00643897">
        <w:rPr>
          <w:rFonts w:ascii="Arial" w:hAnsi="Arial" w:cs="Arial"/>
          <w:noProof/>
          <w:sz w:val="22"/>
          <w:szCs w:val="22"/>
          <w:vertAlign w:val="baseline"/>
          <w:lang w:eastAsia="zh-CN"/>
        </w:rPr>
        <w:t>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932E90"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ru-RU" w:eastAsia="zh-CN"/>
        </w:rPr>
        <w:t xml:space="preserve">ДВА </w:t>
      </w:r>
      <w:r w:rsidR="007569EF">
        <w:rPr>
          <w:rFonts w:ascii="Arial" w:hAnsi="Arial" w:cs="Arial"/>
          <w:b/>
          <w:noProof/>
          <w:sz w:val="36"/>
          <w:szCs w:val="36"/>
          <w:vertAlign w:val="baseline"/>
          <w:lang w:eastAsia="zh-CN"/>
        </w:rPr>
        <w:t>ПУТНИЧК</w:t>
      </w:r>
      <w:r>
        <w:rPr>
          <w:rFonts w:ascii="Arial" w:hAnsi="Arial" w:cs="Arial"/>
          <w:b/>
          <w:noProof/>
          <w:sz w:val="36"/>
          <w:szCs w:val="36"/>
          <w:vertAlign w:val="baseline"/>
          <w:lang w:val="sr-Cyrl-CS" w:eastAsia="zh-CN"/>
        </w:rPr>
        <w:t>А</w:t>
      </w:r>
      <w:r w:rsidR="007569EF">
        <w:rPr>
          <w:rFonts w:ascii="Arial" w:hAnsi="Arial" w:cs="Arial"/>
          <w:b/>
          <w:noProof/>
          <w:sz w:val="36"/>
          <w:szCs w:val="36"/>
          <w:vertAlign w:val="baseline"/>
          <w:lang w:eastAsia="zh-CN"/>
        </w:rPr>
        <w:t xml:space="preserve"> </w:t>
      </w:r>
      <w:r w:rsidR="00386924">
        <w:rPr>
          <w:rFonts w:ascii="Arial" w:hAnsi="Arial" w:cs="Arial"/>
          <w:b/>
          <w:noProof/>
          <w:sz w:val="36"/>
          <w:szCs w:val="36"/>
          <w:vertAlign w:val="baseline"/>
          <w:lang w:eastAsia="zh-CN"/>
        </w:rPr>
        <w:t>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Pr>
          <w:rFonts w:ascii="Arial" w:hAnsi="Arial" w:cs="Arial"/>
          <w:b/>
          <w:noProof/>
          <w:sz w:val="28"/>
          <w:szCs w:val="28"/>
          <w:vertAlign w:val="baseline"/>
          <w:lang w:eastAsia="zh-CN"/>
        </w:rPr>
        <w:t>1-</w:t>
      </w:r>
      <w:r w:rsidR="00932E90">
        <w:rPr>
          <w:rFonts w:ascii="Arial" w:hAnsi="Arial" w:cs="Arial"/>
          <w:b/>
          <w:noProof/>
          <w:sz w:val="28"/>
          <w:szCs w:val="28"/>
          <w:vertAlign w:val="baseline"/>
          <w:lang w:val="sr-Cyrl-CS" w:eastAsia="zh-CN"/>
        </w:rPr>
        <w:t>18</w:t>
      </w:r>
      <w:r w:rsidR="00643897">
        <w:rPr>
          <w:rFonts w:ascii="Arial" w:hAnsi="Arial" w:cs="Arial"/>
          <w:b/>
          <w:noProof/>
          <w:sz w:val="28"/>
          <w:szCs w:val="28"/>
          <w:vertAlign w:val="baseline"/>
          <w:lang w:eastAsia="zh-CN"/>
        </w:rPr>
        <w:t>/2016</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932E90">
        <w:rPr>
          <w:rFonts w:ascii="Arial" w:hAnsi="Arial" w:cs="Arial"/>
          <w:noProof/>
          <w:sz w:val="22"/>
          <w:szCs w:val="22"/>
          <w:vertAlign w:val="baseline"/>
          <w:lang w:val="ru-RU" w:eastAsia="zh-CN"/>
        </w:rPr>
        <w:t>новембар</w:t>
      </w:r>
      <w:r w:rsidR="007569EF">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 xml:space="preserve"> 201</w:t>
      </w:r>
      <w:r w:rsidR="00643897">
        <w:rPr>
          <w:rFonts w:ascii="Arial" w:hAnsi="Arial" w:cs="Arial"/>
          <w:noProof/>
          <w:sz w:val="22"/>
          <w:szCs w:val="22"/>
          <w:vertAlign w:val="baseline"/>
          <w:lang w:eastAsia="zh-CN"/>
        </w:rPr>
        <w:t>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Позивзаподношењепонуде...............................................</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Упутствопонуђачимакакодасачинепонуду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Упутствозадоказивњеиспуњеностиобавезнихуслова</w:t>
            </w:r>
            <w:proofErr w:type="spellEnd"/>
          </w:p>
        </w:tc>
        <w:tc>
          <w:tcPr>
            <w:tcW w:w="960" w:type="dxa"/>
            <w:tcBorders>
              <w:top w:val="nil"/>
              <w:left w:val="nil"/>
              <w:bottom w:val="nil"/>
              <w:right w:val="nil"/>
            </w:tcBorders>
            <w:shd w:val="clear" w:color="auto" w:fill="auto"/>
            <w:noWrap/>
            <w:vAlign w:val="bottom"/>
            <w:hideMark/>
          </w:tcPr>
          <w:p w:rsidR="00E21E0A" w:rsidRPr="007D50B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proofErr w:type="gramStart"/>
            <w:r w:rsidRPr="00882570">
              <w:rPr>
                <w:rFonts w:ascii="Arial" w:hAnsi="Arial" w:cs="Arial"/>
                <w:sz w:val="22"/>
                <w:szCs w:val="22"/>
                <w:vertAlign w:val="baseline"/>
                <w:lang w:val="en-US"/>
              </w:rPr>
              <w:t>заучешће</w:t>
            </w:r>
            <w:proofErr w:type="spellEnd"/>
            <w:proofErr w:type="gramEnd"/>
            <w:r w:rsidRPr="00882570">
              <w:rPr>
                <w:rFonts w:ascii="Arial" w:hAnsi="Arial" w:cs="Arial"/>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rPr>
              <w:t>0</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Образацзаоценуиспуњеностиуслова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2</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Изјавапонуђача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лицузасастављање</w:t>
            </w:r>
            <w:proofErr w:type="spellEnd"/>
            <w:r w:rsidRPr="00882570">
              <w:rPr>
                <w:rFonts w:ascii="Arial" w:hAnsi="Arial" w:cs="Arial"/>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21E0A" w:rsidRPr="007D50B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proofErr w:type="gramStart"/>
            <w:r w:rsidRPr="00882570">
              <w:rPr>
                <w:rFonts w:ascii="Arial" w:hAnsi="Arial" w:cs="Arial"/>
                <w:sz w:val="22"/>
                <w:szCs w:val="22"/>
                <w:vertAlign w:val="baseline"/>
                <w:lang w:val="en-US"/>
              </w:rPr>
              <w:t>потписивање</w:t>
            </w:r>
            <w:proofErr w:type="spellEnd"/>
            <w:proofErr w:type="gram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4</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Изјавапонуђачаданенаступасаподизвођачем</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ангажовањуподизвођача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6</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r w:rsidRPr="007D50B2">
              <w:rPr>
                <w:rFonts w:ascii="Arial" w:hAnsi="Arial" w:cs="Arial"/>
                <w:sz w:val="22"/>
                <w:szCs w:val="22"/>
                <w:vertAlign w:val="baseline"/>
                <w:lang w:val="en-US"/>
              </w:rPr>
              <w:t>стр.</w:t>
            </w:r>
            <w:r w:rsidR="007D50B2" w:rsidRPr="007D50B2">
              <w:rPr>
                <w:rFonts w:ascii="Arial" w:hAnsi="Arial" w:cs="Arial"/>
                <w:sz w:val="22"/>
                <w:szCs w:val="22"/>
                <w:vertAlign w:val="baseline"/>
                <w:lang w:val="en-US"/>
              </w:rPr>
              <w:t>17</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понуђачукојијеучесник</w:t>
            </w:r>
            <w:proofErr w:type="spellEnd"/>
            <w:r w:rsidRPr="00882570">
              <w:rPr>
                <w:rFonts w:ascii="Arial" w:hAnsi="Arial" w:cs="Arial"/>
                <w:sz w:val="22"/>
                <w:szCs w:val="22"/>
                <w:vertAlign w:val="baseline"/>
                <w:lang w:val="en-US"/>
              </w:rPr>
              <w:t xml:space="preserve"> у </w:t>
            </w:r>
            <w:proofErr w:type="spellStart"/>
            <w:r w:rsidRPr="00882570">
              <w:rPr>
                <w:rFonts w:ascii="Arial" w:hAnsi="Arial" w:cs="Arial"/>
                <w:sz w:val="22"/>
                <w:szCs w:val="22"/>
                <w:vertAlign w:val="baseline"/>
                <w:lang w:val="en-US"/>
              </w:rPr>
              <w:t>заједничкојпонуди</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18</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Ијавачлановагрупекојиподносезаједничкупонуду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19</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независнојпонуди..................................................</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поштовањуобавеза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w:t>
            </w:r>
            <w:r w:rsidRPr="007D50B2">
              <w:rPr>
                <w:rFonts w:ascii="Arial" w:hAnsi="Arial" w:cs="Arial"/>
                <w:sz w:val="22"/>
                <w:szCs w:val="22"/>
                <w:vertAlign w:val="baseline"/>
              </w:rPr>
              <w:t xml:space="preserve"> 2</w:t>
            </w:r>
            <w:r w:rsidR="007D50B2" w:rsidRPr="007D50B2">
              <w:rPr>
                <w:rFonts w:ascii="Arial" w:hAnsi="Arial" w:cs="Arial"/>
                <w:sz w:val="22"/>
                <w:szCs w:val="22"/>
                <w:vertAlign w:val="baseline"/>
              </w:rPr>
              <w:t>1</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Трошковиприпремепонуде................................................</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Структура</w:t>
            </w:r>
            <w:proofErr w:type="spellEnd"/>
            <w:r w:rsidRPr="00882570">
              <w:rPr>
                <w:rFonts w:ascii="Arial" w:hAnsi="Arial" w:cs="Arial"/>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3</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w:t>
            </w:r>
            <w:proofErr w:type="spell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4</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proofErr w:type="gramStart"/>
            <w:r w:rsidRPr="00882570">
              <w:rPr>
                <w:rFonts w:ascii="Arial" w:hAnsi="Arial" w:cs="Arial"/>
                <w:sz w:val="22"/>
                <w:szCs w:val="22"/>
                <w:vertAlign w:val="baseline"/>
                <w:lang w:val="en-US"/>
              </w:rPr>
              <w:t>Моделуговора</w:t>
            </w:r>
            <w:proofErr w:type="spellEnd"/>
            <w:r w:rsidRPr="00882570">
              <w:rPr>
                <w:rFonts w:ascii="Arial" w:hAnsi="Arial" w:cs="Arial"/>
                <w:sz w:val="22"/>
                <w:szCs w:val="22"/>
                <w:vertAlign w:val="baseline"/>
                <w:lang w:val="en-US"/>
              </w:rPr>
              <w:t xml:space="preserve"> .....................................................................</w:t>
            </w:r>
            <w:proofErr w:type="gramEnd"/>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5</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rPr>
            </w:pPr>
            <w:proofErr w:type="spellStart"/>
            <w:r w:rsidRPr="00882570">
              <w:rPr>
                <w:rFonts w:ascii="Arial" w:hAnsi="Arial" w:cs="Arial"/>
                <w:sz w:val="22"/>
                <w:szCs w:val="22"/>
                <w:vertAlign w:val="baseline"/>
              </w:rPr>
              <w:t>Техничка</w:t>
            </w:r>
            <w:proofErr w:type="spellEnd"/>
            <w:r w:rsidRPr="00882570">
              <w:rPr>
                <w:rFonts w:ascii="Arial" w:hAnsi="Arial" w:cs="Arial"/>
                <w:sz w:val="22"/>
                <w:szCs w:val="22"/>
                <w:vertAlign w:val="baseline"/>
              </w:rPr>
              <w:t xml:space="preserve"> спецификација....................................................</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rPr>
              <w:t>стр</w:t>
            </w:r>
            <w:proofErr w:type="spellEnd"/>
            <w:proofErr w:type="gramEnd"/>
            <w:r w:rsidRPr="007D50B2">
              <w:rPr>
                <w:rFonts w:ascii="Arial" w:hAnsi="Arial" w:cs="Arial"/>
                <w:sz w:val="22"/>
                <w:szCs w:val="22"/>
                <w:vertAlign w:val="baseline"/>
              </w:rPr>
              <w:t xml:space="preserve">. </w:t>
            </w:r>
            <w:r w:rsidR="007D50B2" w:rsidRPr="007D50B2">
              <w:rPr>
                <w:rFonts w:ascii="Arial" w:hAnsi="Arial" w:cs="Arial"/>
                <w:sz w:val="22"/>
                <w:szCs w:val="22"/>
                <w:vertAlign w:val="baseline"/>
              </w:rPr>
              <w:t>27</w:t>
            </w: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E21E0A" w:rsidRDefault="00E21E0A" w:rsidP="00092549">
            <w:pPr>
              <w:rPr>
                <w:rFonts w:ascii="Arial" w:hAnsi="Arial" w:cs="Arial"/>
                <w:color w:val="FF0000"/>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364B0A" w:rsidRPr="00364B0A" w:rsidRDefault="00364B0A" w:rsidP="00E21E0A">
      <w:pPr>
        <w:jc w:val="center"/>
        <w:rPr>
          <w:rFonts w:ascii="Arial" w:hAnsi="Arial" w:cs="Arial"/>
          <w:b/>
          <w:bCs/>
          <w:iCs/>
          <w:noProof/>
          <w:color w:val="000000"/>
          <w:u w:val="single"/>
          <w:vertAlign w:val="baseline"/>
          <w:lang w:val="sr-Latn-RS"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C577A8"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rPr>
        <w:t>ДЗ-01-</w:t>
      </w:r>
      <w:r w:rsidR="00932E90">
        <w:rPr>
          <w:rFonts w:ascii="Arial" w:hAnsi="Arial" w:cs="Arial"/>
          <w:noProof/>
          <w:sz w:val="22"/>
          <w:szCs w:val="22"/>
          <w:shd w:val="clear" w:color="auto" w:fill="FFFFFF" w:themeFill="background1"/>
          <w:vertAlign w:val="baseline"/>
          <w:lang w:val="sr-Cyrl-CS"/>
        </w:rPr>
        <w:t>3410</w:t>
      </w:r>
      <w:r w:rsidRPr="0059372C">
        <w:rPr>
          <w:rFonts w:ascii="Arial" w:hAnsi="Arial" w:cs="Arial"/>
          <w:noProof/>
          <w:sz w:val="22"/>
          <w:szCs w:val="22"/>
          <w:shd w:val="clear" w:color="auto" w:fill="FFFFFF" w:themeFill="background1"/>
          <w:vertAlign w:val="baseline"/>
        </w:rPr>
        <w:t xml:space="preserve"> од </w:t>
      </w:r>
      <w:r w:rsidR="00932E90">
        <w:rPr>
          <w:rFonts w:ascii="Arial" w:hAnsi="Arial" w:cs="Arial"/>
          <w:noProof/>
          <w:sz w:val="22"/>
          <w:szCs w:val="22"/>
          <w:shd w:val="clear" w:color="auto" w:fill="FFFFFF" w:themeFill="background1"/>
          <w:vertAlign w:val="baseline"/>
          <w:lang w:val="sr-Cyrl-CS"/>
        </w:rPr>
        <w:t>30.11</w:t>
      </w:r>
      <w:r w:rsidR="00F03A66">
        <w:rPr>
          <w:rFonts w:ascii="Arial" w:hAnsi="Arial" w:cs="Arial"/>
          <w:noProof/>
          <w:sz w:val="22"/>
          <w:szCs w:val="22"/>
          <w:shd w:val="clear" w:color="auto" w:fill="FFFFFF" w:themeFill="background1"/>
          <w:vertAlign w:val="baseline"/>
        </w:rPr>
        <w:t>.201</w:t>
      </w:r>
      <w:r w:rsidR="00643897">
        <w:rPr>
          <w:rFonts w:ascii="Arial" w:hAnsi="Arial" w:cs="Arial"/>
          <w:noProof/>
          <w:sz w:val="22"/>
          <w:szCs w:val="22"/>
          <w:shd w:val="clear" w:color="auto" w:fill="FFFFFF" w:themeFill="background1"/>
          <w:vertAlign w:val="baseline"/>
        </w:rPr>
        <w:t>6</w:t>
      </w:r>
      <w:r w:rsidRPr="00F906FB">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F27C6C">
      <w:pPr>
        <w:tabs>
          <w:tab w:val="left" w:pos="426"/>
        </w:tabs>
        <w:rPr>
          <w:rFonts w:ascii="Arial" w:hAnsi="Arial" w:cs="Arial"/>
          <w:noProof/>
          <w:sz w:val="22"/>
          <w:szCs w:val="22"/>
          <w:vertAlign w:val="baseline"/>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F27C6C">
        <w:rPr>
          <w:rFonts w:ascii="Arial" w:hAnsi="Arial" w:cs="Arial"/>
          <w:noProof/>
          <w:sz w:val="22"/>
          <w:szCs w:val="22"/>
          <w:vertAlign w:val="baseline"/>
          <w:lang w:val="ru-RU"/>
        </w:rPr>
        <w:t>су</w:t>
      </w:r>
      <w:r w:rsidR="00932E90">
        <w:rPr>
          <w:rFonts w:ascii="Arial" w:hAnsi="Arial" w:cs="Arial"/>
          <w:b/>
          <w:noProof/>
          <w:sz w:val="22"/>
          <w:szCs w:val="22"/>
          <w:vertAlign w:val="baseline"/>
          <w:lang w:val="sr-Cyrl-CS"/>
        </w:rPr>
        <w:t xml:space="preserve"> два </w:t>
      </w:r>
      <w:r w:rsidR="007569EF">
        <w:rPr>
          <w:rFonts w:ascii="Arial" w:hAnsi="Arial" w:cs="Arial"/>
          <w:b/>
          <w:noProof/>
          <w:sz w:val="22"/>
          <w:szCs w:val="22"/>
          <w:vertAlign w:val="baseline"/>
          <w:lang w:val="sr-Cyrl-CS"/>
        </w:rPr>
        <w:t>путничк</w:t>
      </w:r>
      <w:r w:rsidR="00932E90">
        <w:rPr>
          <w:rFonts w:ascii="Arial" w:hAnsi="Arial" w:cs="Arial"/>
          <w:b/>
          <w:noProof/>
          <w:sz w:val="22"/>
          <w:szCs w:val="22"/>
          <w:vertAlign w:val="baseline"/>
          <w:lang w:val="sr-Cyrl-CS"/>
        </w:rPr>
        <w:t>а</w:t>
      </w:r>
      <w:r w:rsidR="007569EF">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sidR="007569EF">
        <w:rPr>
          <w:rFonts w:ascii="Arial" w:hAnsi="Arial" w:cs="Arial"/>
          <w:b/>
          <w:noProof/>
          <w:sz w:val="22"/>
          <w:szCs w:val="22"/>
          <w:vertAlign w:val="baseline"/>
          <w:lang w:val="sr-Cyrl-CS"/>
        </w:rPr>
        <w:t>.</w:t>
      </w:r>
    </w:p>
    <w:p w:rsidR="0039263E"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sz w:val="22"/>
          <w:szCs w:val="22"/>
          <w:vertAlign w:val="baseline"/>
          <w:lang w:val="sr-Cyrl-CS"/>
        </w:rPr>
        <w:t>3</w:t>
      </w:r>
      <w:r w:rsidR="007569EF">
        <w:rPr>
          <w:rFonts w:ascii="Arial" w:hAnsi="Arial" w:cs="Arial"/>
          <w:sz w:val="22"/>
          <w:szCs w:val="22"/>
          <w:vertAlign w:val="baseline"/>
          <w:lang w:val="sr-Cyrl-CS"/>
        </w:rPr>
        <w:t>4</w:t>
      </w:r>
      <w:r w:rsidR="0064207C">
        <w:rPr>
          <w:rFonts w:ascii="Arial" w:hAnsi="Arial" w:cs="Arial"/>
          <w:sz w:val="22"/>
          <w:szCs w:val="22"/>
          <w:vertAlign w:val="baseline"/>
          <w:lang w:val="sr-Cyrl-CS"/>
        </w:rPr>
        <w:t>1</w:t>
      </w:r>
      <w:r w:rsidR="007569EF">
        <w:rPr>
          <w:rFonts w:ascii="Arial" w:hAnsi="Arial" w:cs="Arial"/>
          <w:sz w:val="22"/>
          <w:szCs w:val="22"/>
          <w:vertAlign w:val="baseline"/>
          <w:lang w:val="sr-Cyrl-CS"/>
        </w:rPr>
        <w:t>1</w:t>
      </w:r>
      <w:r>
        <w:rPr>
          <w:rFonts w:ascii="Arial" w:hAnsi="Arial" w:cs="Arial"/>
          <w:sz w:val="22"/>
          <w:szCs w:val="22"/>
          <w:vertAlign w:val="baseline"/>
          <w:lang w:val="sr-Cyrl-CS"/>
        </w:rPr>
        <w:t xml:space="preserve">0000 </w:t>
      </w:r>
      <w:r w:rsidR="007569EF">
        <w:rPr>
          <w:rFonts w:ascii="Arial" w:hAnsi="Arial" w:cs="Arial"/>
          <w:sz w:val="22"/>
          <w:szCs w:val="22"/>
          <w:vertAlign w:val="baseline"/>
          <w:lang w:val="sr-Cyrl-CS"/>
        </w:rPr>
        <w:t>путнички аутомобили</w:t>
      </w:r>
    </w:p>
    <w:p w:rsidR="00915639" w:rsidRPr="004E5E9D" w:rsidRDefault="00915639" w:rsidP="00915639">
      <w:pPr>
        <w:ind w:firstLine="567"/>
        <w:rPr>
          <w:rFonts w:ascii="Calibri" w:hAnsi="Calibri" w:cs="Calibri"/>
          <w:b/>
          <w:bCs/>
          <w:color w:val="000000"/>
          <w:sz w:val="22"/>
          <w:szCs w:val="22"/>
          <w:vertAlign w:val="baseline"/>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386924">
        <w:rPr>
          <w:rFonts w:ascii="Arial" w:hAnsi="Arial" w:cs="Arial"/>
          <w:noProof/>
          <w:sz w:val="22"/>
          <w:szCs w:val="22"/>
          <w:vertAlign w:val="baseline"/>
          <w:lang w:val="ru-RU"/>
        </w:rPr>
        <w:t>28</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932E90">
        <w:rPr>
          <w:rFonts w:ascii="Arial" w:hAnsi="Arial" w:cs="Arial"/>
          <w:b/>
          <w:noProof/>
          <w:sz w:val="22"/>
          <w:szCs w:val="22"/>
          <w:vertAlign w:val="baseline"/>
          <w:lang w:val="sr-Cyrl-CS"/>
        </w:rPr>
        <w:t>10.12</w:t>
      </w:r>
      <w:r w:rsidR="008B46A7" w:rsidRPr="005E0A1C">
        <w:rPr>
          <w:rFonts w:ascii="Arial" w:hAnsi="Arial" w:cs="Arial"/>
          <w:b/>
          <w:noProof/>
          <w:sz w:val="22"/>
          <w:szCs w:val="22"/>
          <w:vertAlign w:val="baseline"/>
        </w:rPr>
        <w:t>.201</w:t>
      </w:r>
      <w:r w:rsidR="00915639" w:rsidRPr="005E0A1C">
        <w:rPr>
          <w:rFonts w:ascii="Arial" w:hAnsi="Arial" w:cs="Arial"/>
          <w:b/>
          <w:noProof/>
          <w:sz w:val="22"/>
          <w:szCs w:val="22"/>
          <w:vertAlign w:val="baseline"/>
        </w:rPr>
        <w:t>6</w:t>
      </w:r>
      <w:r w:rsidRPr="005E0A1C">
        <w:rPr>
          <w:rFonts w:ascii="Arial" w:hAnsi="Arial" w:cs="Arial"/>
          <w:b/>
          <w:noProof/>
          <w:sz w:val="22"/>
          <w:szCs w:val="22"/>
          <w:vertAlign w:val="baseline"/>
          <w:lang w:val="ru-RU"/>
        </w:rPr>
        <w:t>.г</w:t>
      </w:r>
      <w:r w:rsidRPr="0059372C">
        <w:rPr>
          <w:rFonts w:ascii="Arial" w:hAnsi="Arial" w:cs="Arial"/>
          <w:b/>
          <w:noProof/>
          <w:sz w:val="22"/>
          <w:szCs w:val="22"/>
          <w:vertAlign w:val="baseline"/>
          <w:lang w:val="ru-RU"/>
        </w:rPr>
        <w:t>.</w:t>
      </w:r>
      <w:r w:rsidRPr="0059372C">
        <w:rPr>
          <w:rFonts w:ascii="Arial" w:hAnsi="Arial" w:cs="Arial"/>
          <w:noProof/>
          <w:sz w:val="22"/>
          <w:szCs w:val="22"/>
          <w:vertAlign w:val="baseline"/>
          <w:lang w:val="ru-RU"/>
        </w:rPr>
        <w:t xml:space="preserve"> до </w:t>
      </w:r>
      <w:r w:rsidR="00915639">
        <w:rPr>
          <w:rFonts w:ascii="Arial" w:hAnsi="Arial" w:cs="Arial"/>
          <w:b/>
          <w:noProof/>
          <w:sz w:val="22"/>
          <w:szCs w:val="22"/>
          <w:vertAlign w:val="baseline"/>
        </w:rPr>
        <w:t>10</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00932E90">
        <w:rPr>
          <w:rFonts w:ascii="Arial" w:hAnsi="Arial" w:cs="Arial"/>
          <w:b/>
          <w:noProof/>
          <w:sz w:val="22"/>
          <w:szCs w:val="22"/>
          <w:vertAlign w:val="baseline"/>
          <w:lang w:val="sr-Cyrl-CS"/>
        </w:rPr>
        <w:t>10.12</w:t>
      </w:r>
      <w:r w:rsidR="008B46A7" w:rsidRPr="005E0A1C">
        <w:rPr>
          <w:rFonts w:ascii="Arial" w:hAnsi="Arial" w:cs="Arial"/>
          <w:b/>
          <w:noProof/>
          <w:sz w:val="22"/>
          <w:szCs w:val="22"/>
          <w:vertAlign w:val="baseline"/>
        </w:rPr>
        <w:t>.201</w:t>
      </w:r>
      <w:r w:rsidR="00915639" w:rsidRPr="005E0A1C">
        <w:rPr>
          <w:rFonts w:ascii="Arial" w:hAnsi="Arial" w:cs="Arial"/>
          <w:b/>
          <w:noProof/>
          <w:sz w:val="22"/>
          <w:szCs w:val="22"/>
          <w:vertAlign w:val="baseline"/>
        </w:rPr>
        <w:t>6</w:t>
      </w:r>
      <w:r w:rsidRPr="005E0A1C">
        <w:rPr>
          <w:rFonts w:ascii="Arial" w:hAnsi="Arial" w:cs="Arial"/>
          <w:b/>
          <w:noProof/>
          <w:sz w:val="22"/>
          <w:szCs w:val="22"/>
          <w:vertAlign w:val="baseline"/>
          <w:lang w:val="ru-RU"/>
        </w:rPr>
        <w:t>.</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sidR="008B46A7">
        <w:rPr>
          <w:rFonts w:ascii="Arial" w:hAnsi="Arial" w:cs="Arial"/>
          <w:b/>
          <w:noProof/>
          <w:sz w:val="22"/>
          <w:szCs w:val="22"/>
          <w:vertAlign w:val="baseline"/>
        </w:rPr>
        <w:t>1</w:t>
      </w:r>
      <w:r w:rsidR="00915639">
        <w:rPr>
          <w:rFonts w:ascii="Arial" w:hAnsi="Arial" w:cs="Arial"/>
          <w:b/>
          <w:noProof/>
          <w:sz w:val="22"/>
          <w:szCs w:val="22"/>
          <w:vertAlign w:val="baseline"/>
        </w:rPr>
        <w:t>0</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Допуна понуде“, „Измена понуде“ или „Опозив понуде“ за јавну набавку –</w:t>
      </w:r>
      <w:r w:rsidR="00F27C6C">
        <w:rPr>
          <w:rFonts w:ascii="Arial" w:hAnsi="Arial" w:cs="Arial"/>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w:t>
      </w:r>
      <w:r w:rsidR="007569EF">
        <w:rPr>
          <w:rFonts w:ascii="Arial" w:hAnsi="Arial" w:cs="Arial"/>
          <w:b/>
          <w:noProof/>
          <w:sz w:val="22"/>
          <w:szCs w:val="22"/>
          <w:vertAlign w:val="baseline"/>
          <w:lang w:val="sr-Cyrl-CS"/>
        </w:rPr>
        <w:t>путничк</w:t>
      </w:r>
      <w:r w:rsidR="00932E90">
        <w:rPr>
          <w:rFonts w:ascii="Arial" w:hAnsi="Arial" w:cs="Arial"/>
          <w:b/>
          <w:noProof/>
          <w:sz w:val="22"/>
          <w:szCs w:val="22"/>
          <w:vertAlign w:val="baseline"/>
          <w:lang w:val="sr-Cyrl-CS"/>
        </w:rPr>
        <w:t>а</w:t>
      </w:r>
      <w:r w:rsidR="007569EF">
        <w:rPr>
          <w:rFonts w:ascii="Arial" w:hAnsi="Arial" w:cs="Arial"/>
          <w:b/>
          <w:noProof/>
          <w:sz w:val="22"/>
          <w:szCs w:val="22"/>
          <w:vertAlign w:val="baseline"/>
          <w:lang w:val="sr-Cyrl-CS"/>
        </w:rPr>
        <w:t xml:space="preserve">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932E90">
        <w:rPr>
          <w:rFonts w:ascii="Arial" w:hAnsi="Arial" w:cs="Arial"/>
          <w:b/>
          <w:noProof/>
          <w:sz w:val="22"/>
          <w:szCs w:val="22"/>
          <w:vertAlign w:val="baseline"/>
          <w:lang w:val="sr-Cyrl-CS"/>
        </w:rPr>
        <w:t>18</w:t>
      </w:r>
      <w:r w:rsidR="00915639">
        <w:rPr>
          <w:rFonts w:ascii="Arial" w:hAnsi="Arial" w:cs="Arial"/>
          <w:b/>
          <w:noProof/>
          <w:sz w:val="22"/>
          <w:szCs w:val="22"/>
          <w:vertAlign w:val="baseline"/>
          <w:lang w:val="sr-Cyrl-CS"/>
        </w:rPr>
        <w:t>/2016</w:t>
      </w:r>
      <w:r w:rsidRPr="00A55CE8">
        <w:rPr>
          <w:rFonts w:ascii="Arial" w:hAnsi="Arial" w:cs="Arial"/>
          <w:b/>
          <w:noProof/>
          <w:sz w:val="22"/>
          <w:szCs w:val="22"/>
          <w:vertAlign w:val="baseline"/>
          <w:lang w:val="sr-Cyrl-CS"/>
        </w:rPr>
        <w:t>.</w:t>
      </w:r>
      <w:r w:rsidR="00932E90">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932E90">
        <w:rPr>
          <w:rFonts w:ascii="Arial" w:hAnsi="Arial" w:cs="Arial"/>
          <w:b/>
          <w:sz w:val="22"/>
          <w:szCs w:val="22"/>
          <w:vertAlign w:val="baseline"/>
          <w:lang w:val="sr-Cyrl-CS"/>
        </w:rPr>
        <w:t>10.12</w:t>
      </w:r>
      <w:r w:rsidR="00915639" w:rsidRPr="005E0A1C">
        <w:rPr>
          <w:rFonts w:ascii="Arial" w:hAnsi="Arial" w:cs="Arial"/>
          <w:b/>
          <w:sz w:val="22"/>
          <w:szCs w:val="22"/>
          <w:vertAlign w:val="baseline"/>
          <w:lang w:val="sr-Cyrl-CS"/>
        </w:rPr>
        <w:t>.2016</w:t>
      </w:r>
      <w:r w:rsidRPr="005E0A1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rPr>
        <w:t>1</w:t>
      </w:r>
      <w:r w:rsidR="00915639">
        <w:rPr>
          <w:rFonts w:ascii="Arial" w:hAnsi="Arial" w:cs="Arial"/>
          <w:b/>
          <w:sz w:val="22"/>
          <w:szCs w:val="22"/>
          <w:vertAlign w:val="baseline"/>
        </w:rPr>
        <w:t>0</w:t>
      </w:r>
      <w:r w:rsidRPr="00E21E0A">
        <w:rPr>
          <w:rFonts w:ascii="Arial" w:hAnsi="Arial" w:cs="Arial"/>
          <w:b/>
          <w:sz w:val="22"/>
          <w:szCs w:val="22"/>
          <w:vertAlign w:val="baseline"/>
        </w:rPr>
        <w:t>,</w:t>
      </w:r>
      <w:r w:rsidR="00915639">
        <w:rPr>
          <w:rFonts w:ascii="Arial" w:hAnsi="Arial" w:cs="Arial"/>
          <w:b/>
          <w:sz w:val="22"/>
          <w:szCs w:val="22"/>
          <w:vertAlign w:val="baseline"/>
        </w:rPr>
        <w:t>3</w:t>
      </w:r>
      <w:r w:rsidRPr="00E21E0A">
        <w:rPr>
          <w:rFonts w:ascii="Arial" w:hAnsi="Arial" w:cs="Arial"/>
          <w:b/>
          <w:sz w:val="22"/>
          <w:szCs w:val="22"/>
          <w:vertAlign w:val="baseline"/>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sr-Latn-RS" w:eastAsia="zh-CN"/>
        </w:rPr>
      </w:pPr>
    </w:p>
    <w:p w:rsidR="00364B0A" w:rsidRDefault="00364B0A" w:rsidP="0039263E">
      <w:pPr>
        <w:suppressAutoHyphens/>
        <w:ind w:right="-46"/>
        <w:jc w:val="center"/>
        <w:rPr>
          <w:rFonts w:ascii="Arial" w:hAnsi="Arial" w:cs="Arial"/>
          <w:noProof/>
          <w:sz w:val="22"/>
          <w:szCs w:val="22"/>
          <w:vertAlign w:val="baseline"/>
          <w:lang w:val="sr-Latn-RS" w:eastAsia="zh-CN"/>
        </w:rPr>
      </w:pPr>
    </w:p>
    <w:p w:rsidR="00364B0A" w:rsidRPr="00364B0A" w:rsidRDefault="00364B0A" w:rsidP="0039263E">
      <w:pPr>
        <w:suppressAutoHyphens/>
        <w:ind w:right="-46"/>
        <w:jc w:val="center"/>
        <w:rPr>
          <w:rFonts w:ascii="Arial" w:hAnsi="Arial" w:cs="Arial"/>
          <w:noProof/>
          <w:sz w:val="22"/>
          <w:szCs w:val="22"/>
          <w:vertAlign w:val="baseline"/>
          <w:lang w:val="sr-Latn-RS"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rPr>
      </w:pPr>
      <w:r w:rsidRPr="00D848D4">
        <w:rPr>
          <w:rFonts w:ascii="Arial" w:hAnsi="Arial" w:cs="Arial"/>
          <w:sz w:val="22"/>
          <w:szCs w:val="22"/>
          <w:vertAlign w:val="baseline"/>
          <w:lang w:val="sr-Cyrl-CS"/>
        </w:rPr>
        <w:t>Обавезну садржину понуде чине сви попуњени, потписани и оверени сви обрасци из конкункурсне документације, и то:</w:t>
      </w:r>
    </w:p>
    <w:p w:rsidR="00B80243" w:rsidRPr="00B80243" w:rsidRDefault="00B80243" w:rsidP="00BB39A0">
      <w:pPr>
        <w:ind w:firstLine="420"/>
        <w:jc w:val="both"/>
        <w:rPr>
          <w:rFonts w:ascii="Arial" w:hAnsi="Arial" w:cs="Arial"/>
          <w:sz w:val="22"/>
          <w:szCs w:val="22"/>
          <w:vertAlign w:val="baseline"/>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Образацзаоценуиспуњеностиобавезнихуслова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1</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2</w:t>
            </w:r>
          </w:p>
        </w:tc>
      </w:tr>
      <w:tr w:rsidR="00824E42" w:rsidRPr="00824E42" w:rsidTr="00824E42">
        <w:trPr>
          <w:trHeight w:val="585"/>
        </w:trPr>
        <w:tc>
          <w:tcPr>
            <w:tcW w:w="940" w:type="dxa"/>
            <w:tcBorders>
              <w:top w:val="nil"/>
              <w:left w:val="nil"/>
              <w:bottom w:val="nil"/>
              <w:right w:val="nil"/>
            </w:tcBorders>
            <w:shd w:val="clear" w:color="auto" w:fill="auto"/>
            <w:noWrap/>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лицуовлашћеномзасастваљање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3</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Изјавапонуђачаданенаступасаподизвођачем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ангажовањуподизвођача..............................................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понуђачукојијеучесник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Изјавачлановагрупекојиподносезаједничкупонуду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proofErr w:type="gramStart"/>
            <w:r w:rsidRPr="00824E42">
              <w:rPr>
                <w:rFonts w:ascii="Arial" w:hAnsi="Arial" w:cs="Arial"/>
                <w:color w:val="000000"/>
                <w:sz w:val="22"/>
                <w:szCs w:val="22"/>
                <w:vertAlign w:val="baseline"/>
                <w:lang w:val="en-US"/>
              </w:rPr>
              <w:t>независнојпонуди</w:t>
            </w:r>
            <w:proofErr w:type="spellEnd"/>
            <w:r w:rsidRPr="00824E42">
              <w:rPr>
                <w:rFonts w:ascii="Arial" w:hAnsi="Arial" w:cs="Arial"/>
                <w:color w:val="000000"/>
                <w:sz w:val="22"/>
                <w:szCs w:val="22"/>
                <w:vertAlign w:val="baseline"/>
                <w:lang w:val="en-US"/>
              </w:rPr>
              <w:t xml:space="preserve"> .........................................................</w:t>
            </w:r>
            <w:proofErr w:type="gramEnd"/>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поштовањуобавеза.......................................................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Трошковиприпремепонуде.........................................................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sidR="00932E90" w:rsidRPr="00A55CE8">
        <w:rPr>
          <w:rFonts w:ascii="Arial" w:hAnsi="Arial" w:cs="Arial"/>
          <w:b/>
          <w:noProof/>
          <w:sz w:val="22"/>
          <w:szCs w:val="22"/>
          <w:vertAlign w:val="baseline"/>
          <w:lang w:val="sr-Cyrl-CS"/>
        </w:rPr>
        <w:t>.</w:t>
      </w:r>
      <w:r w:rsidR="00932E90" w:rsidRPr="00CB5A37">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DF7D0C" w:rsidRPr="00DF7D0C" w:rsidRDefault="00B439ED" w:rsidP="007871A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DF7D0C">
        <w:rPr>
          <w:rFonts w:ascii="Arial" w:hAnsi="Arial" w:cs="Arial"/>
          <w:sz w:val="22"/>
          <w:szCs w:val="22"/>
          <w:vertAlign w:val="baseline"/>
          <w:lang w:val="sr-Cyrl-CS"/>
        </w:rPr>
        <w:t xml:space="preserve"> </w:t>
      </w:r>
      <w:r w:rsidR="00376F4B">
        <w:rPr>
          <w:rFonts w:ascii="Arial" w:hAnsi="Arial" w:cs="Arial"/>
          <w:sz w:val="22"/>
          <w:szCs w:val="22"/>
          <w:vertAlign w:val="baseline"/>
          <w:lang w:val="sr-Cyrl-CS"/>
        </w:rPr>
        <w:t>45</w:t>
      </w:r>
      <w:r w:rsidR="00DF7D0C">
        <w:rPr>
          <w:rFonts w:ascii="Arial" w:hAnsi="Arial" w:cs="Arial"/>
          <w:sz w:val="22"/>
          <w:szCs w:val="22"/>
          <w:vertAlign w:val="baseline"/>
          <w:lang w:val="sr-Cyrl-CS"/>
        </w:rPr>
        <w:t xml:space="preserve"> ( </w:t>
      </w:r>
      <w:r w:rsidR="00376F4B">
        <w:rPr>
          <w:rFonts w:ascii="Arial" w:hAnsi="Arial" w:cs="Arial"/>
          <w:sz w:val="22"/>
          <w:szCs w:val="22"/>
          <w:vertAlign w:val="baseline"/>
          <w:lang w:val="sr-Cyrl-CS"/>
        </w:rPr>
        <w:t>чертрдесетпет</w:t>
      </w:r>
      <w:r w:rsidR="00DF7D0C">
        <w:rPr>
          <w:rFonts w:ascii="Arial" w:hAnsi="Arial" w:cs="Arial"/>
          <w:sz w:val="22"/>
          <w:szCs w:val="22"/>
          <w:vertAlign w:val="baseline"/>
          <w:lang w:val="sr-Cyrl-CS"/>
        </w:rPr>
        <w:t>)  дана од дана потписивања уговора.</w:t>
      </w:r>
    </w:p>
    <w:p w:rsidR="00B439ED" w:rsidRPr="00B439ED" w:rsidRDefault="00B439ED"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008E0B9C">
        <w:rPr>
          <w:rFonts w:ascii="Arial" w:hAnsi="Arial" w:cs="Arial"/>
          <w:noProof/>
          <w:sz w:val="22"/>
          <w:szCs w:val="22"/>
          <w:vertAlign w:val="baseline"/>
          <w:lang w:val="ru-RU" w:eastAsia="zh-CN"/>
        </w:rPr>
        <w:t xml:space="preserve">авансно. Аванс од </w:t>
      </w:r>
      <w:r w:rsidR="008E0B9C">
        <w:rPr>
          <w:rFonts w:ascii="Arial" w:hAnsi="Arial" w:cs="Arial"/>
          <w:b/>
          <w:noProof/>
          <w:sz w:val="22"/>
          <w:szCs w:val="22"/>
          <w:vertAlign w:val="baseline"/>
          <w:lang w:val="ru-RU" w:eastAsia="zh-CN"/>
        </w:rPr>
        <w:t xml:space="preserve">100% </w:t>
      </w:r>
      <w:r w:rsidR="008E0B9C">
        <w:rPr>
          <w:rFonts w:ascii="Arial" w:hAnsi="Arial" w:cs="Arial"/>
          <w:noProof/>
          <w:sz w:val="22"/>
          <w:szCs w:val="22"/>
          <w:vertAlign w:val="baseline"/>
          <w:lang w:val="ru-RU" w:eastAsia="zh-CN"/>
        </w:rPr>
        <w:t xml:space="preserve">вредности понуде у року од </w:t>
      </w:r>
      <w:r w:rsidR="008E0B9C">
        <w:rPr>
          <w:rFonts w:ascii="Arial" w:hAnsi="Arial" w:cs="Arial"/>
          <w:b/>
          <w:noProof/>
          <w:sz w:val="22"/>
          <w:szCs w:val="22"/>
          <w:vertAlign w:val="baseline"/>
          <w:lang w:val="ru-RU" w:eastAsia="zh-CN"/>
        </w:rPr>
        <w:t>10 дана</w:t>
      </w:r>
      <w:r w:rsidR="008E0B9C">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је </w:t>
      </w:r>
      <w:r w:rsidR="007871AE">
        <w:rPr>
          <w:rFonts w:ascii="Arial" w:hAnsi="Arial" w:cs="Arial"/>
          <w:b/>
          <w:bCs/>
          <w:noProof/>
          <w:sz w:val="22"/>
          <w:szCs w:val="22"/>
          <w:vertAlign w:val="baseline"/>
          <w:lang w:eastAsia="zh-CN"/>
        </w:rPr>
        <w:t>3</w:t>
      </w:r>
      <w:r w:rsidRPr="007C7559">
        <w:rPr>
          <w:rFonts w:ascii="Arial" w:hAnsi="Arial" w:cs="Arial"/>
          <w:b/>
          <w:bCs/>
          <w:noProof/>
          <w:sz w:val="22"/>
          <w:szCs w:val="22"/>
          <w:vertAlign w:val="baseline"/>
          <w:lang w:val="ru-RU" w:eastAsia="zh-CN"/>
        </w:rPr>
        <w:t>(</w:t>
      </w:r>
      <w:r w:rsidR="007871AE">
        <w:rPr>
          <w:rFonts w:ascii="Arial" w:hAnsi="Arial" w:cs="Arial"/>
          <w:b/>
          <w:bCs/>
          <w:noProof/>
          <w:sz w:val="22"/>
          <w:szCs w:val="22"/>
          <w:vertAlign w:val="baseline"/>
          <w:lang w:val="ru-RU" w:eastAsia="zh-CN"/>
        </w:rPr>
        <w:t>три</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0320A7">
      <w:pPr>
        <w:pStyle w:val="ListParagraph"/>
        <w:autoSpaceDE w:val="0"/>
        <w:autoSpaceDN w:val="0"/>
        <w:adjustRightInd w:val="0"/>
        <w:ind w:left="0" w:firstLine="567"/>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Pr>
          <w:rFonts w:ascii="Arial" w:hAnsi="Arial" w:cs="Arial"/>
          <w:sz w:val="22"/>
          <w:szCs w:val="22"/>
          <w:vertAlign w:val="baseline"/>
          <w:lang w:val="sr-Cyrl-CS"/>
        </w:rPr>
        <w:t xml:space="preserve">, као средство за </w:t>
      </w:r>
      <w:r>
        <w:rPr>
          <w:rFonts w:ascii="Arial" w:hAnsi="Arial" w:cs="Arial"/>
          <w:b/>
          <w:bCs/>
          <w:noProof/>
          <w:sz w:val="22"/>
          <w:szCs w:val="22"/>
          <w:vertAlign w:val="baseline"/>
          <w:lang w:val="ru-RU" w:eastAsia="sr-Latn-CS"/>
        </w:rPr>
        <w:t>за повраћај аванса</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D35B0D" w:rsidRDefault="00D35B0D" w:rsidP="00D35B0D">
      <w:pPr>
        <w:pStyle w:val="ListParagraph"/>
        <w:rPr>
          <w:rFonts w:ascii="Arial" w:hAnsi="Arial" w:cs="Arial"/>
          <w:sz w:val="22"/>
          <w:szCs w:val="22"/>
          <w:vertAlign w:val="baseline"/>
          <w:lang w:val="sr-Cyrl-CS"/>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lastRenderedPageBreak/>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sidR="00932E90">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E21E0A" w:rsidRDefault="00E21E0A" w:rsidP="0039263E">
      <w:pPr>
        <w:ind w:firstLine="567"/>
        <w:jc w:val="both"/>
        <w:rPr>
          <w:rFonts w:ascii="Arial" w:hAnsi="Arial" w:cs="Arial"/>
          <w:noProof/>
          <w:sz w:val="22"/>
          <w:szCs w:val="22"/>
          <w:vertAlign w:val="baseline"/>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w:t>
      </w:r>
      <w:r w:rsidRPr="00E21E0A">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 xml:space="preserve">обрасцима </w:t>
      </w:r>
      <w:r w:rsidR="00CD4347" w:rsidRPr="00932E90">
        <w:rPr>
          <w:rFonts w:ascii="Arial" w:hAnsi="Arial" w:cs="Arial"/>
          <w:b/>
          <w:bCs/>
          <w:noProof/>
          <w:sz w:val="22"/>
          <w:szCs w:val="22"/>
          <w:vertAlign w:val="baseline"/>
          <w:lang w:val="ru-RU" w:eastAsia="sr-Latn-CS"/>
        </w:rPr>
        <w:t xml:space="preserve">број 1 </w:t>
      </w:r>
      <w:r w:rsidR="00CD4347" w:rsidRPr="00932E90">
        <w:rPr>
          <w:rFonts w:ascii="Arial" w:hAnsi="Arial" w:cs="Arial"/>
          <w:bCs/>
          <w:noProof/>
          <w:sz w:val="22"/>
          <w:szCs w:val="22"/>
          <w:vertAlign w:val="baseline"/>
          <w:lang w:val="ru-RU" w:eastAsia="sr-Latn-CS"/>
        </w:rPr>
        <w:t>и</w:t>
      </w:r>
      <w:r w:rsidR="00CD4347" w:rsidRPr="00932E90">
        <w:rPr>
          <w:rFonts w:ascii="Arial" w:hAnsi="Arial" w:cs="Arial"/>
          <w:b/>
          <w:bCs/>
          <w:noProof/>
          <w:sz w:val="22"/>
          <w:szCs w:val="22"/>
          <w:vertAlign w:val="baseline"/>
          <w:lang w:val="ru-RU" w:eastAsia="sr-Latn-CS"/>
        </w:rPr>
        <w:t xml:space="preserve"> број 7</w:t>
      </w:r>
      <w:r w:rsidR="00A3018B">
        <w:rPr>
          <w:rFonts w:ascii="Arial" w:hAnsi="Arial" w:cs="Arial"/>
          <w:bCs/>
          <w:noProof/>
          <w:sz w:val="22"/>
          <w:szCs w:val="22"/>
          <w:vertAlign w:val="baseline"/>
          <w:lang w:val="ru-RU" w:eastAsia="sr-Latn-CS"/>
        </w:rPr>
        <w:t>,</w:t>
      </w:r>
      <w:r w:rsidR="00CD4347">
        <w:rPr>
          <w:rFonts w:ascii="Arial" w:hAnsi="Arial" w:cs="Arial"/>
          <w:bCs/>
          <w:noProof/>
          <w:sz w:val="22"/>
          <w:szCs w:val="22"/>
          <w:vertAlign w:val="baseline"/>
          <w:lang w:val="ru-RU" w:eastAsia="sr-Latn-CS"/>
        </w:rPr>
        <w:t xml:space="preserve"> на основу</w:t>
      </w:r>
      <w:r w:rsidRPr="00E21E0A">
        <w:rPr>
          <w:rFonts w:ascii="Arial" w:hAnsi="Arial" w:cs="Arial"/>
          <w:bCs/>
          <w:noProof/>
          <w:sz w:val="22"/>
          <w:szCs w:val="22"/>
          <w:vertAlign w:val="baseline"/>
          <w:lang w:val="ru-RU" w:eastAsia="sr-Latn-CS"/>
        </w:rPr>
        <w:t xml:space="preserve"> из члана 77. З</w:t>
      </w:r>
      <w:r w:rsidR="00A3018B">
        <w:rPr>
          <w:rFonts w:ascii="Arial" w:hAnsi="Arial" w:cs="Arial"/>
          <w:bCs/>
          <w:noProof/>
          <w:sz w:val="22"/>
          <w:szCs w:val="22"/>
          <w:vertAlign w:val="baseline"/>
          <w:lang w:val="ru-RU" w:eastAsia="sr-Latn-CS"/>
        </w:rPr>
        <w:t>ЈН</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изказнене евиденције Посебног одељења (за организовани криминал) Вишег суда у Београду,</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A3018B">
        <w:rPr>
          <w:rFonts w:ascii="Arial" w:hAnsi="Arial" w:cs="Arial"/>
          <w:sz w:val="22"/>
          <w:szCs w:val="22"/>
          <w:vertAlign w:val="baseline"/>
          <w:lang w:val="sr-Cyrl-CS"/>
        </w:rPr>
        <w:t>За наведену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A3018B" w:rsidRDefault="00A3018B" w:rsidP="00E21E0A">
      <w:pPr>
        <w:autoSpaceDE w:val="0"/>
        <w:autoSpaceDN w:val="0"/>
        <w:adjustRightInd w:val="0"/>
        <w:jc w:val="both"/>
        <w:rPr>
          <w:rFonts w:ascii="Arial" w:hAnsi="Arial" w:cs="Arial"/>
          <w:b/>
          <w:bCs/>
          <w:sz w:val="22"/>
          <w:szCs w:val="22"/>
          <w:vertAlign w:val="baseline"/>
          <w:lang w:val="sr-Cyrl-CS"/>
        </w:rPr>
      </w:pPr>
    </w:p>
    <w:p w:rsidR="00A3018B" w:rsidRDefault="00A3018B" w:rsidP="00E21E0A">
      <w:pPr>
        <w:autoSpaceDE w:val="0"/>
        <w:autoSpaceDN w:val="0"/>
        <w:adjustRightInd w:val="0"/>
        <w:jc w:val="both"/>
        <w:rPr>
          <w:rFonts w:ascii="Arial" w:hAnsi="Arial" w:cs="Arial"/>
          <w:b/>
          <w:bCs/>
          <w:sz w:val="22"/>
          <w:szCs w:val="22"/>
          <w:vertAlign w:val="baseline"/>
          <w:lang w:val="sr-Cyrl-CS"/>
        </w:rPr>
      </w:pPr>
    </w:p>
    <w:p w:rsidR="00A3018B" w:rsidRDefault="00A3018B"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092549"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A3018B">
        <w:rPr>
          <w:rFonts w:ascii="Arial" w:hAnsi="Arial" w:cs="Arial"/>
          <w:sz w:val="22"/>
          <w:szCs w:val="22"/>
          <w:vertAlign w:val="baseline"/>
          <w:lang w:val="sr-Cyrl-CS"/>
        </w:rPr>
        <w:t>За наведену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p>
    <w:p w:rsidR="00B80243" w:rsidRPr="004052D5" w:rsidRDefault="00B80243" w:rsidP="004052D5">
      <w:pPr>
        <w:tabs>
          <w:tab w:val="left" w:pos="450"/>
        </w:tabs>
        <w:ind w:left="450"/>
        <w:rPr>
          <w:rFonts w:ascii="Arial" w:hAnsi="Arial" w:cs="Arial"/>
          <w:b/>
          <w:sz w:val="22"/>
          <w:szCs w:val="22"/>
          <w:vertAlign w:val="baseline"/>
          <w:lang w:val="sr-Cyrl-CS"/>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7A0991" w:rsidRPr="007A0991" w:rsidRDefault="007A0991"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rPr>
        <w:t>; 14/2015 и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одговорношћуда</w:t>
      </w:r>
      <w:r>
        <w:rPr>
          <w:rFonts w:ascii="Arial" w:hAnsi="Arial" w:cs="Arial"/>
          <w:sz w:val="22"/>
          <w:szCs w:val="22"/>
          <w:vertAlign w:val="baseline"/>
          <w:lang w:val="ru-RU"/>
        </w:rPr>
        <w:t xml:space="preserve"> испуњавам све обавезне услове предвиђенечланом75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932E90" w:rsidRPr="00932E90">
        <w:rPr>
          <w:rFonts w:ascii="Arial" w:hAnsi="Arial" w:cs="Arial"/>
          <w:b/>
          <w:noProof/>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sidR="00932E90" w:rsidRPr="00A55CE8">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Pr>
          <w:rFonts w:ascii="Arial" w:hAnsi="Arial" w:cs="Arial"/>
          <w:b/>
          <w:noProof/>
          <w:sz w:val="22"/>
          <w:szCs w:val="22"/>
          <w:vertAlign w:val="baseline"/>
        </w:rPr>
        <w:t>,</w:t>
      </w:r>
      <w:r w:rsidR="00932E90">
        <w:rPr>
          <w:rFonts w:ascii="Arial" w:hAnsi="Arial" w:cs="Arial"/>
          <w:b/>
          <w:noProof/>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eastAsia="sr-Latn-CS"/>
        </w:rPr>
      </w:pPr>
    </w:p>
    <w:p w:rsidR="008110DA" w:rsidRPr="00932E90" w:rsidRDefault="00932E90" w:rsidP="00932E90">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932E90" w:rsidRPr="00092549" w:rsidTr="00932E90">
        <w:trPr>
          <w:trHeight w:val="300"/>
        </w:trPr>
        <w:tc>
          <w:tcPr>
            <w:tcW w:w="884" w:type="dxa"/>
          </w:tcPr>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932E90" w:rsidRPr="000C39EE" w:rsidRDefault="00932E90" w:rsidP="00932E90">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932E90" w:rsidRPr="000C39EE" w:rsidRDefault="00932E90"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32E90" w:rsidRPr="00092549"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0C39EE" w:rsidRDefault="00932E90"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F27C6C" w:rsidRDefault="00932E90" w:rsidP="00F27C6C">
            <w:pPr>
              <w:jc w:val="center"/>
              <w:rPr>
                <w:rFonts w:ascii="Calibri" w:hAnsi="Calibri" w:cs="Calibri"/>
                <w:sz w:val="22"/>
                <w:szCs w:val="22"/>
                <w:vertAlign w:val="baseline"/>
                <w:lang w:val="sr-Cyrl-RS"/>
              </w:rPr>
            </w:pPr>
            <w:proofErr w:type="spellStart"/>
            <w:r>
              <w:rPr>
                <w:rFonts w:ascii="Calibri" w:hAnsi="Calibri" w:cs="Calibri"/>
                <w:sz w:val="22"/>
                <w:szCs w:val="22"/>
                <w:vertAlign w:val="baseline"/>
              </w:rPr>
              <w:t>Путничк</w:t>
            </w:r>
            <w:proofErr w:type="spellEnd"/>
            <w:r w:rsidR="00F27C6C">
              <w:rPr>
                <w:rFonts w:ascii="Calibri" w:hAnsi="Calibri" w:cs="Calibri"/>
                <w:sz w:val="22"/>
                <w:szCs w:val="22"/>
                <w:vertAlign w:val="baseline"/>
                <w:lang w:val="sr-Cyrl-RS"/>
              </w:rPr>
              <w:t>а</w:t>
            </w:r>
            <w:r>
              <w:rPr>
                <w:rFonts w:ascii="Calibri" w:hAnsi="Calibri" w:cs="Calibri"/>
                <w:sz w:val="22"/>
                <w:szCs w:val="22"/>
                <w:vertAlign w:val="baseline"/>
              </w:rPr>
              <w:t xml:space="preserve"> </w:t>
            </w:r>
            <w:r w:rsidR="00F27C6C">
              <w:rPr>
                <w:rFonts w:ascii="Calibri" w:hAnsi="Calibri" w:cs="Calibri"/>
                <w:sz w:val="22"/>
                <w:szCs w:val="22"/>
                <w:vertAlign w:val="baseline"/>
                <w:lang w:val="sr-Cyrl-RS"/>
              </w:rPr>
              <w:t>возила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0C39EE" w:rsidRDefault="00932E90" w:rsidP="00095CE8">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0C39EE" w:rsidRDefault="00932E90"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Pr="00DE52DC" w:rsidRDefault="00DE52DC" w:rsidP="0039263E">
      <w:pPr>
        <w:suppressAutoHyphens/>
        <w:rPr>
          <w:rFonts w:ascii="Calibri" w:hAnsi="Calibri"/>
          <w:vertAlign w:val="baseline"/>
          <w:lang w:eastAsia="ar-SA"/>
        </w:rPr>
      </w:pPr>
    </w:p>
    <w:p w:rsidR="007A0991" w:rsidRDefault="007A0991"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932E90">
        <w:rPr>
          <w:rFonts w:ascii="Arial" w:hAnsi="Arial" w:cs="Arial"/>
          <w:b/>
          <w:noProof/>
          <w:sz w:val="22"/>
          <w:szCs w:val="22"/>
          <w:vertAlign w:val="baseline"/>
          <w:lang w:val="sr-Cyrl-CS"/>
        </w:rPr>
        <w:t xml:space="preserve">два путничка возила, </w:t>
      </w:r>
      <w:r w:rsidR="00932E90">
        <w:rPr>
          <w:rFonts w:ascii="Arial" w:hAnsi="Arial" w:cs="Arial"/>
          <w:b/>
          <w:noProof/>
          <w:sz w:val="22"/>
          <w:szCs w:val="22"/>
          <w:vertAlign w:val="baseline"/>
        </w:rPr>
        <w:t>јн</w:t>
      </w:r>
      <w:r w:rsidR="00932E90">
        <w:rPr>
          <w:rFonts w:ascii="Arial" w:hAnsi="Arial" w:cs="Arial"/>
          <w:b/>
          <w:noProof/>
          <w:sz w:val="22"/>
          <w:szCs w:val="22"/>
          <w:vertAlign w:val="baseline"/>
          <w:lang w:val="sr-Cyrl-CS"/>
        </w:rPr>
        <w:t>.</w:t>
      </w:r>
      <w:r w:rsidR="00932E90" w:rsidRPr="00FA220D">
        <w:rPr>
          <w:rFonts w:ascii="Arial" w:hAnsi="Arial" w:cs="Arial"/>
          <w:b/>
          <w:noProof/>
          <w:sz w:val="22"/>
          <w:szCs w:val="22"/>
          <w:vertAlign w:val="baseline"/>
          <w:lang w:val="sr-Cyrl-CS"/>
        </w:rPr>
        <w:t>бр</w:t>
      </w:r>
      <w:r w:rsidR="00932E90">
        <w:rPr>
          <w:rFonts w:ascii="Arial" w:hAnsi="Arial" w:cs="Arial"/>
          <w:b/>
          <w:noProof/>
          <w:sz w:val="22"/>
          <w:szCs w:val="22"/>
          <w:vertAlign w:val="baseline"/>
          <w:lang w:val="sr-Cyrl-CS"/>
        </w:rPr>
        <w:t>ој 1-18/2016</w:t>
      </w:r>
      <w:r>
        <w:rPr>
          <w:rFonts w:ascii="Arial" w:hAnsi="Arial" w:cs="Arial"/>
          <w:noProof/>
          <w:sz w:val="22"/>
          <w:szCs w:val="22"/>
          <w:vertAlign w:val="baseline"/>
          <w:lang w:val="sr-Cyrl-CS" w:eastAsia="sr-Latn-CS"/>
        </w:rPr>
        <w:t>,</w:t>
      </w:r>
      <w:r w:rsidR="00932E90">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2549">
        <w:rPr>
          <w:rFonts w:ascii="Arial" w:hAnsi="Arial" w:cs="Arial"/>
          <w:b/>
          <w:bCs/>
          <w:noProof/>
          <w:sz w:val="22"/>
          <w:szCs w:val="22"/>
          <w:vertAlign w:val="baseline"/>
          <w:lang w:val="sr-Cyrl-CS" w:eastAsia="sr-Latn-CS"/>
        </w:rPr>
        <w:t>6</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DF7D0C" w:rsidRDefault="0039263E" w:rsidP="00DE52DC">
      <w:pPr>
        <w:ind w:firstLine="567"/>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sr-Cyrl-CS"/>
        </w:rPr>
        <w:t>Рок испоруке добара:</w:t>
      </w:r>
      <w:r w:rsidR="00DF7D0C" w:rsidRPr="00B439ED">
        <w:rPr>
          <w:rFonts w:ascii="Arial" w:hAnsi="Arial" w:cs="Arial"/>
          <w:sz w:val="22"/>
          <w:szCs w:val="22"/>
          <w:vertAlign w:val="baseline"/>
          <w:lang w:val="sr-Cyrl-CS"/>
        </w:rPr>
        <w:t>Рок за испоруку добра је</w:t>
      </w:r>
      <w:r w:rsidR="008E0B9C">
        <w:rPr>
          <w:rFonts w:ascii="Arial" w:hAnsi="Arial" w:cs="Arial"/>
          <w:sz w:val="22"/>
          <w:szCs w:val="22"/>
          <w:vertAlign w:val="baseline"/>
          <w:lang w:val="sr-Cyrl-CS"/>
        </w:rPr>
        <w:t xml:space="preserve"> </w:t>
      </w:r>
      <w:r w:rsidR="00376F4B">
        <w:rPr>
          <w:rFonts w:ascii="Arial" w:hAnsi="Arial" w:cs="Arial"/>
          <w:sz w:val="22"/>
          <w:szCs w:val="22"/>
          <w:vertAlign w:val="baseline"/>
          <w:lang w:val="sr-Cyrl-CS"/>
        </w:rPr>
        <w:t>45</w:t>
      </w:r>
      <w:r w:rsidR="00DF7D0C">
        <w:rPr>
          <w:rFonts w:ascii="Arial" w:hAnsi="Arial" w:cs="Arial"/>
          <w:sz w:val="22"/>
          <w:szCs w:val="22"/>
          <w:vertAlign w:val="baseline"/>
          <w:lang w:val="sr-Cyrl-CS"/>
        </w:rPr>
        <w:t xml:space="preserve"> ( </w:t>
      </w:r>
      <w:r w:rsidR="00376F4B">
        <w:rPr>
          <w:rFonts w:ascii="Arial" w:hAnsi="Arial" w:cs="Arial"/>
          <w:sz w:val="22"/>
          <w:szCs w:val="22"/>
          <w:vertAlign w:val="baseline"/>
          <w:lang w:val="sr-Cyrl-CS"/>
        </w:rPr>
        <w:t>четрдесетпет</w:t>
      </w:r>
      <w:r w:rsidR="00DF7D0C">
        <w:rPr>
          <w:rFonts w:ascii="Arial" w:hAnsi="Arial" w:cs="Arial"/>
          <w:sz w:val="22"/>
          <w:szCs w:val="22"/>
          <w:vertAlign w:val="baseline"/>
          <w:lang w:val="sr-Cyrl-CS"/>
        </w:rPr>
        <w:t>)  дана од дана потписивања уговора.</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96382D" w:rsidRPr="0096382D" w:rsidRDefault="0096382D" w:rsidP="0096382D">
      <w:pPr>
        <w:autoSpaceDE w:val="0"/>
        <w:autoSpaceDN w:val="0"/>
        <w:adjustRightInd w:val="0"/>
        <w:ind w:firstLine="567"/>
        <w:jc w:val="both"/>
        <w:rPr>
          <w:rFonts w:ascii="Arial" w:hAnsi="Arial" w:cs="Arial"/>
          <w:bCs/>
          <w:sz w:val="22"/>
          <w:szCs w:val="22"/>
          <w:vertAlign w:val="baseline"/>
          <w:lang w:val="ru-RU"/>
        </w:rPr>
      </w:pPr>
      <w:r w:rsidRPr="0096382D">
        <w:rPr>
          <w:rFonts w:ascii="Arial" w:hAnsi="Arial" w:cs="Arial"/>
          <w:bCs/>
          <w:sz w:val="22"/>
          <w:szCs w:val="22"/>
          <w:vertAlign w:val="baseline"/>
          <w:lang w:val="ru-RU"/>
        </w:rPr>
        <w:t>в)</w:t>
      </w:r>
      <w:r w:rsidRPr="0096382D">
        <w:rPr>
          <w:rFonts w:ascii="Arial" w:hAnsi="Arial" w:cs="Arial"/>
          <w:b/>
          <w:bCs/>
          <w:sz w:val="22"/>
          <w:szCs w:val="22"/>
          <w:vertAlign w:val="baseline"/>
          <w:lang w:val="ru-RU"/>
        </w:rPr>
        <w:t xml:space="preserve"> Гарантни рок</w:t>
      </w:r>
      <w:r w:rsidRPr="0096382D">
        <w:rPr>
          <w:rFonts w:ascii="Arial" w:hAnsi="Arial" w:cs="Arial"/>
          <w:bCs/>
          <w:sz w:val="22"/>
          <w:szCs w:val="22"/>
          <w:vertAlign w:val="baseline"/>
          <w:lang w:val="ru-RU"/>
        </w:rPr>
        <w:t xml:space="preserve"> : </w:t>
      </w:r>
      <w:r w:rsidR="007871AE">
        <w:rPr>
          <w:rFonts w:ascii="Arial" w:hAnsi="Arial" w:cs="Arial"/>
          <w:b/>
          <w:bCs/>
          <w:sz w:val="22"/>
          <w:szCs w:val="22"/>
          <w:vertAlign w:val="baseline"/>
          <w:lang w:val="ru-RU"/>
        </w:rPr>
        <w:t>3</w:t>
      </w:r>
      <w:r w:rsidRPr="0096382D">
        <w:rPr>
          <w:rFonts w:ascii="Arial" w:hAnsi="Arial" w:cs="Arial"/>
          <w:b/>
          <w:bCs/>
          <w:sz w:val="22"/>
          <w:szCs w:val="22"/>
          <w:vertAlign w:val="baseline"/>
          <w:lang w:val="ru-RU"/>
        </w:rPr>
        <w:t xml:space="preserve"> (</w:t>
      </w:r>
      <w:r w:rsidR="007871AE">
        <w:rPr>
          <w:rFonts w:ascii="Arial" w:hAnsi="Arial" w:cs="Arial"/>
          <w:b/>
          <w:bCs/>
          <w:sz w:val="22"/>
          <w:szCs w:val="22"/>
          <w:vertAlign w:val="baseline"/>
          <w:lang w:val="ru-RU"/>
        </w:rPr>
        <w:t>три</w:t>
      </w:r>
      <w:r w:rsidRPr="0096382D">
        <w:rPr>
          <w:rFonts w:ascii="Arial" w:hAnsi="Arial" w:cs="Arial"/>
          <w:b/>
          <w:bCs/>
          <w:sz w:val="22"/>
          <w:szCs w:val="22"/>
          <w:vertAlign w:val="baseline"/>
          <w:lang w:val="ru-RU"/>
        </w:rPr>
        <w:t>)</w:t>
      </w:r>
      <w:r w:rsidRPr="0096382D">
        <w:rPr>
          <w:rFonts w:ascii="Arial" w:hAnsi="Arial" w:cs="Arial"/>
          <w:bCs/>
          <w:sz w:val="22"/>
          <w:szCs w:val="22"/>
          <w:vertAlign w:val="baseline"/>
          <w:lang w:val="ru-RU"/>
        </w:rPr>
        <w:t xml:space="preserve"> године од дана испоруке. </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8E0B9C" w:rsidRDefault="0096382D" w:rsidP="008E0B9C">
      <w:pPr>
        <w:autoSpaceDE w:val="0"/>
        <w:autoSpaceDN w:val="0"/>
        <w:adjustRightInd w:val="0"/>
        <w:ind w:firstLine="567"/>
        <w:jc w:val="both"/>
        <w:rPr>
          <w:rFonts w:ascii="Arial" w:hAnsi="Arial" w:cs="Arial"/>
          <w:noProof/>
          <w:sz w:val="22"/>
          <w:szCs w:val="22"/>
          <w:vertAlign w:val="baseline"/>
          <w:lang w:val="ru-RU" w:eastAsia="zh-CN"/>
        </w:rPr>
      </w:pPr>
      <w:r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8E0B9C" w:rsidRPr="008E0B9C">
        <w:rPr>
          <w:rFonts w:ascii="Arial" w:hAnsi="Arial" w:cs="Arial"/>
          <w:b/>
          <w:noProof/>
          <w:sz w:val="22"/>
          <w:szCs w:val="22"/>
          <w:vertAlign w:val="baseline"/>
          <w:lang w:val="sr-Cyrl-RS" w:eastAsia="zh-CN"/>
        </w:rPr>
        <w:t xml:space="preserve">Рок </w:t>
      </w:r>
      <w:r w:rsidR="008E0B9C">
        <w:rPr>
          <w:rFonts w:ascii="Arial" w:hAnsi="Arial" w:cs="Arial"/>
          <w:b/>
          <w:noProof/>
          <w:sz w:val="22"/>
          <w:szCs w:val="22"/>
          <w:vertAlign w:val="baseline"/>
          <w:lang w:val="sr-Cyrl-RS" w:eastAsia="zh-CN"/>
        </w:rPr>
        <w:t xml:space="preserve">и начин </w:t>
      </w:r>
      <w:r w:rsidR="008E0B9C" w:rsidRPr="008E0B9C">
        <w:rPr>
          <w:rFonts w:ascii="Arial" w:hAnsi="Arial" w:cs="Arial"/>
          <w:b/>
          <w:noProof/>
          <w:sz w:val="22"/>
          <w:szCs w:val="22"/>
          <w:vertAlign w:val="baseline"/>
          <w:lang w:val="sr-Cyrl-RS" w:eastAsia="zh-CN"/>
        </w:rPr>
        <w:t>плаћања:</w:t>
      </w:r>
      <w:r w:rsidR="008E0B9C">
        <w:rPr>
          <w:rFonts w:ascii="Arial" w:hAnsi="Arial" w:cs="Arial"/>
          <w:noProof/>
          <w:sz w:val="22"/>
          <w:szCs w:val="22"/>
          <w:vertAlign w:val="baseline"/>
          <w:lang w:val="sr-Cyrl-RS" w:eastAsia="zh-CN"/>
        </w:rPr>
        <w:t xml:space="preserve"> </w:t>
      </w:r>
      <w:r w:rsidR="00092549">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008E0B9C">
        <w:rPr>
          <w:rFonts w:ascii="Arial" w:hAnsi="Arial" w:cs="Arial"/>
          <w:noProof/>
          <w:sz w:val="22"/>
          <w:szCs w:val="22"/>
          <w:vertAlign w:val="baseline"/>
          <w:lang w:val="ru-RU" w:eastAsia="zh-CN"/>
        </w:rPr>
        <w:t xml:space="preserve">авансно </w:t>
      </w:r>
      <w:r w:rsidR="008E0B9C">
        <w:rPr>
          <w:rFonts w:ascii="Arial" w:hAnsi="Arial" w:cs="Arial"/>
          <w:b/>
          <w:noProof/>
          <w:sz w:val="22"/>
          <w:szCs w:val="22"/>
          <w:vertAlign w:val="baseline"/>
          <w:lang w:val="ru-RU" w:eastAsia="zh-CN"/>
        </w:rPr>
        <w:t xml:space="preserve">100% </w:t>
      </w:r>
      <w:r w:rsidR="008E0B9C">
        <w:rPr>
          <w:rFonts w:ascii="Arial" w:hAnsi="Arial" w:cs="Arial"/>
          <w:noProof/>
          <w:sz w:val="22"/>
          <w:szCs w:val="22"/>
          <w:vertAlign w:val="baseline"/>
          <w:lang w:val="ru-RU" w:eastAsia="zh-CN"/>
        </w:rPr>
        <w:t xml:space="preserve">вредности понуде у року од </w:t>
      </w:r>
      <w:r w:rsidR="008E0B9C">
        <w:rPr>
          <w:rFonts w:ascii="Arial" w:hAnsi="Arial" w:cs="Arial"/>
          <w:b/>
          <w:noProof/>
          <w:sz w:val="22"/>
          <w:szCs w:val="22"/>
          <w:vertAlign w:val="baseline"/>
          <w:lang w:val="ru-RU" w:eastAsia="zh-CN"/>
        </w:rPr>
        <w:t>10 дана</w:t>
      </w:r>
      <w:r w:rsidR="008E0B9C">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932E90">
        <w:rPr>
          <w:rFonts w:ascii="Arial" w:hAnsi="Arial" w:cs="Arial"/>
          <w:b/>
          <w:noProof/>
          <w:sz w:val="22"/>
          <w:szCs w:val="22"/>
          <w:vertAlign w:val="baseline"/>
          <w:lang w:val="sr-Cyrl-CS"/>
        </w:rPr>
        <w:t>1-</w:t>
      </w:r>
      <w:r w:rsidR="00932E90" w:rsidRPr="00932E90">
        <w:rPr>
          <w:rFonts w:ascii="Arial" w:hAnsi="Arial" w:cs="Arial"/>
          <w:b/>
          <w:noProof/>
          <w:sz w:val="22"/>
          <w:szCs w:val="22"/>
          <w:vertAlign w:val="baseline"/>
          <w:lang w:val="sr-Cyrl-CS"/>
        </w:rPr>
        <w:t>18</w:t>
      </w:r>
      <w:r w:rsidR="00092549" w:rsidRPr="00932E90">
        <w:rPr>
          <w:rFonts w:ascii="Arial" w:hAnsi="Arial" w:cs="Arial"/>
          <w:b/>
          <w:noProof/>
          <w:sz w:val="22"/>
          <w:szCs w:val="22"/>
          <w:vertAlign w:val="baseline"/>
          <w:lang w:val="sr-Cyrl-CS"/>
        </w:rPr>
        <w:t>/2016</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D35B0D">
        <w:rPr>
          <w:rFonts w:ascii="Arial" w:hAnsi="Arial" w:cs="Arial"/>
          <w:b/>
          <w:noProof/>
          <w:sz w:val="22"/>
          <w:szCs w:val="22"/>
          <w:vertAlign w:val="baseline"/>
          <w:lang w:val="sr-Cyrl-CS"/>
        </w:rPr>
        <w:t xml:space="preserve">два путничка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0C39EE" w:rsidRPr="00DF7D0C">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и биће плаћена </w:t>
      </w:r>
      <w:r w:rsidR="008E0B9C">
        <w:rPr>
          <w:rFonts w:ascii="Arial" w:hAnsi="Arial" w:cs="Arial"/>
          <w:noProof/>
          <w:sz w:val="22"/>
          <w:szCs w:val="22"/>
          <w:vertAlign w:val="baseline"/>
          <w:lang w:val="ru-RU" w:eastAsia="zh-CN"/>
        </w:rPr>
        <w:t xml:space="preserve">авансно. Аванс од </w:t>
      </w:r>
      <w:r w:rsidR="008E0B9C">
        <w:rPr>
          <w:rFonts w:ascii="Arial" w:hAnsi="Arial" w:cs="Arial"/>
          <w:b/>
          <w:noProof/>
          <w:sz w:val="22"/>
          <w:szCs w:val="22"/>
          <w:vertAlign w:val="baseline"/>
          <w:lang w:val="ru-RU" w:eastAsia="zh-CN"/>
        </w:rPr>
        <w:t xml:space="preserve">100% </w:t>
      </w:r>
      <w:r w:rsidR="008E0B9C">
        <w:rPr>
          <w:rFonts w:ascii="Arial" w:hAnsi="Arial" w:cs="Arial"/>
          <w:noProof/>
          <w:sz w:val="22"/>
          <w:szCs w:val="22"/>
          <w:vertAlign w:val="baseline"/>
          <w:lang w:val="ru-RU" w:eastAsia="zh-CN"/>
        </w:rPr>
        <w:t xml:space="preserve">вредности понуде у року од </w:t>
      </w:r>
      <w:r w:rsidR="008E0B9C">
        <w:rPr>
          <w:rFonts w:ascii="Arial" w:hAnsi="Arial" w:cs="Arial"/>
          <w:b/>
          <w:noProof/>
          <w:sz w:val="22"/>
          <w:szCs w:val="22"/>
          <w:vertAlign w:val="baseline"/>
          <w:lang w:val="ru-RU" w:eastAsia="zh-CN"/>
        </w:rPr>
        <w:t>10 дана</w:t>
      </w:r>
      <w:r w:rsidR="008E0B9C">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8E0B9C" w:rsidRDefault="008E0B9C"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F7D0C" w:rsidRPr="00DF7D0C" w:rsidRDefault="0039263E" w:rsidP="00DE52DC">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DF7D0C" w:rsidRPr="00DF7D0C">
        <w:rPr>
          <w:rFonts w:ascii="Arial" w:hAnsi="Arial" w:cs="Arial"/>
          <w:sz w:val="22"/>
          <w:szCs w:val="22"/>
          <w:vertAlign w:val="baseline"/>
          <w:lang w:val="sr-Cyrl-CS"/>
        </w:rPr>
        <w:t xml:space="preserve">Рок </w:t>
      </w:r>
      <w:r w:rsidR="00DE52DC">
        <w:rPr>
          <w:rFonts w:ascii="Arial" w:hAnsi="Arial" w:cs="Arial"/>
          <w:sz w:val="22"/>
          <w:szCs w:val="22"/>
          <w:vertAlign w:val="baseline"/>
          <w:lang w:val="sr-Cyrl-CS"/>
        </w:rPr>
        <w:t xml:space="preserve">за испоруку добра је </w:t>
      </w:r>
      <w:r w:rsidR="00376F4B">
        <w:rPr>
          <w:rFonts w:ascii="Arial" w:hAnsi="Arial" w:cs="Arial"/>
          <w:sz w:val="22"/>
          <w:szCs w:val="22"/>
          <w:vertAlign w:val="baseline"/>
          <w:lang w:val="sr-Cyrl-CS"/>
        </w:rPr>
        <w:t>45</w:t>
      </w:r>
      <w:r w:rsidR="00DF7D0C" w:rsidRPr="00DF7D0C">
        <w:rPr>
          <w:rFonts w:ascii="Arial" w:hAnsi="Arial" w:cs="Arial"/>
          <w:sz w:val="22"/>
          <w:szCs w:val="22"/>
          <w:vertAlign w:val="baseline"/>
          <w:lang w:val="sr-Cyrl-CS"/>
        </w:rPr>
        <w:t xml:space="preserve"> ( </w:t>
      </w:r>
      <w:r w:rsidR="00376F4B">
        <w:rPr>
          <w:rFonts w:ascii="Arial" w:hAnsi="Arial" w:cs="Arial"/>
          <w:sz w:val="22"/>
          <w:szCs w:val="22"/>
          <w:vertAlign w:val="baseline"/>
          <w:lang w:val="sr-Cyrl-CS"/>
        </w:rPr>
        <w:t>четрдесетпет</w:t>
      </w:r>
      <w:r w:rsidR="00DF7D0C" w:rsidRPr="00DF7D0C">
        <w:rPr>
          <w:rFonts w:ascii="Arial" w:hAnsi="Arial" w:cs="Arial"/>
          <w:sz w:val="22"/>
          <w:szCs w:val="22"/>
          <w:vertAlign w:val="baseline"/>
          <w:lang w:val="sr-Cyrl-CS"/>
        </w:rPr>
        <w:t>)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proofErr w:type="gram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одговарајућесертификате,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8E0B9C">
      <w:pPr>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.1</w:t>
      </w:r>
      <w:r w:rsidR="0039263E" w:rsidRPr="00DF7D0C">
        <w:rPr>
          <w:rFonts w:ascii="Arial" w:hAnsi="Arial" w:cs="Arial"/>
          <w:sz w:val="22"/>
          <w:szCs w:val="22"/>
          <w:vertAlign w:val="baseline"/>
        </w:rPr>
        <w:t>Квалитет</w:t>
      </w:r>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добра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кој</w:t>
      </w:r>
      <w:proofErr w:type="spellEnd"/>
      <w:r w:rsidR="008E0B9C">
        <w:rPr>
          <w:rFonts w:ascii="Arial" w:hAnsi="Arial" w:cs="Arial"/>
          <w:sz w:val="22"/>
          <w:szCs w:val="22"/>
          <w:vertAlign w:val="baseline"/>
          <w:lang w:val="sr-Cyrl-RS"/>
        </w:rPr>
        <w:t xml:space="preserve">е </w:t>
      </w:r>
      <w:proofErr w:type="spellStart"/>
      <w:r w:rsidR="0013789E" w:rsidRPr="00DF7D0C">
        <w:rPr>
          <w:rFonts w:ascii="Arial" w:hAnsi="Arial" w:cs="Arial"/>
          <w:sz w:val="22"/>
          <w:szCs w:val="22"/>
          <w:vertAlign w:val="baseline"/>
        </w:rPr>
        <w:t>је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предмет</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овог</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уговора</w:t>
      </w:r>
      <w:proofErr w:type="gramStart"/>
      <w:r w:rsidR="0039263E" w:rsidRPr="00DF7D0C">
        <w:rPr>
          <w:rFonts w:ascii="Arial" w:hAnsi="Arial" w:cs="Arial"/>
          <w:sz w:val="22"/>
          <w:szCs w:val="22"/>
          <w:vertAlign w:val="baseline"/>
        </w:rPr>
        <w:t>,мора</w:t>
      </w:r>
      <w:proofErr w:type="spellEnd"/>
      <w:proofErr w:type="gramEnd"/>
      <w:r w:rsidR="0039263E" w:rsidRPr="00DF7D0C">
        <w:rPr>
          <w:rFonts w:ascii="Arial" w:hAnsi="Arial" w:cs="Arial"/>
          <w:sz w:val="22"/>
          <w:szCs w:val="22"/>
          <w:vertAlign w:val="baseline"/>
        </w:rPr>
        <w:t xml:space="preserve"> у </w:t>
      </w:r>
      <w:proofErr w:type="spellStart"/>
      <w:r w:rsidR="0039263E" w:rsidRPr="00DF7D0C">
        <w:rPr>
          <w:rFonts w:ascii="Arial" w:hAnsi="Arial" w:cs="Arial"/>
          <w:sz w:val="22"/>
          <w:szCs w:val="22"/>
          <w:vertAlign w:val="baseline"/>
        </w:rPr>
        <w:t>потпуности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одговарати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важећим</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домаћим</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или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међународним</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стандардима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за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ту</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врсту</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добра</w:t>
      </w:r>
      <w:proofErr w:type="spellEnd"/>
      <w:r w:rsidR="0039263E" w:rsidRPr="00DF7D0C">
        <w:rPr>
          <w:rFonts w:ascii="Arial" w:hAnsi="Arial" w:cs="Arial"/>
          <w:sz w:val="22"/>
          <w:szCs w:val="22"/>
          <w:vertAlign w:val="baseline"/>
        </w:rPr>
        <w:t>.</w:t>
      </w:r>
    </w:p>
    <w:p w:rsidR="0013789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lastRenderedPageBreak/>
        <w:t>6</w:t>
      </w:r>
      <w:r w:rsidR="0039263E" w:rsidRPr="00DF7D0C">
        <w:rPr>
          <w:rFonts w:ascii="Arial" w:hAnsi="Arial" w:cs="Arial"/>
          <w:b/>
          <w:sz w:val="22"/>
          <w:szCs w:val="22"/>
          <w:vertAlign w:val="baseline"/>
        </w:rPr>
        <w:t xml:space="preserve">.2 </w:t>
      </w:r>
      <w:proofErr w:type="spellStart"/>
      <w:r w:rsidR="00327E4A"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пријем</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добра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врши</w:t>
      </w:r>
      <w:r w:rsidRPr="00DF7D0C">
        <w:rPr>
          <w:rFonts w:ascii="Arial" w:hAnsi="Arial" w:cs="Arial"/>
          <w:sz w:val="22"/>
          <w:szCs w:val="22"/>
          <w:vertAlign w:val="baseline"/>
        </w:rPr>
        <w:t>ће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се</w:t>
      </w:r>
      <w:proofErr w:type="spellEnd"/>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у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наручиоца</w:t>
      </w:r>
      <w:proofErr w:type="spellEnd"/>
      <w:r w:rsidR="008E0B9C">
        <w:rPr>
          <w:rFonts w:ascii="Arial" w:hAnsi="Arial" w:cs="Arial"/>
          <w:sz w:val="22"/>
          <w:szCs w:val="22"/>
          <w:vertAlign w:val="baseline"/>
          <w:lang w:val="sr-Cyrl-RS"/>
        </w:rPr>
        <w:t xml:space="preserve"> </w:t>
      </w:r>
      <w:r w:rsidRPr="00DF7D0C">
        <w:rPr>
          <w:rFonts w:ascii="Arial" w:hAnsi="Arial" w:cs="Arial"/>
          <w:sz w:val="22"/>
          <w:szCs w:val="22"/>
          <w:vertAlign w:val="baseline"/>
        </w:rPr>
        <w:t xml:space="preserve">и </w:t>
      </w:r>
      <w:proofErr w:type="spellStart"/>
      <w:r w:rsidR="0039263E"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0039263E" w:rsidRPr="00DF7D0C">
        <w:rPr>
          <w:rFonts w:ascii="Arial" w:hAnsi="Arial" w:cs="Arial"/>
          <w:sz w:val="22"/>
          <w:szCs w:val="22"/>
          <w:vertAlign w:val="baseline"/>
        </w:rPr>
        <w:t>.</w:t>
      </w:r>
      <w:proofErr w:type="gramEnd"/>
      <w:r w:rsidR="0039263E" w:rsidRPr="00DF7D0C">
        <w:rPr>
          <w:rFonts w:ascii="Arial" w:hAnsi="Arial" w:cs="Arial"/>
          <w:sz w:val="22"/>
          <w:szCs w:val="22"/>
          <w:vertAlign w:val="baseline"/>
        </w:rPr>
        <w:t xml:space="preserve"> </w:t>
      </w:r>
    </w:p>
    <w:p w:rsidR="0039263E" w:rsidRPr="00DF7D0C" w:rsidRDefault="003A53CF" w:rsidP="008E0B9C">
      <w:pPr>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w:t>
      </w:r>
      <w:proofErr w:type="gramEnd"/>
      <w:r w:rsidR="0039263E"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случају</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испорука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не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задовољи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квалитет</w:t>
      </w:r>
      <w:proofErr w:type="spellEnd"/>
      <w:r w:rsidR="0039263E"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испоручилац</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је</w:t>
      </w:r>
      <w:proofErr w:type="spellEnd"/>
      <w:r w:rsidR="008E0B9C">
        <w:rPr>
          <w:rFonts w:ascii="Arial" w:hAnsi="Arial" w:cs="Arial"/>
          <w:sz w:val="22"/>
          <w:szCs w:val="22"/>
          <w:vertAlign w:val="baseline"/>
          <w:lang w:val="sr-Cyrl-RS"/>
        </w:rPr>
        <w:t xml:space="preserve"> </w:t>
      </w:r>
      <w:r w:rsidR="002375BA" w:rsidRPr="00DF7D0C">
        <w:rPr>
          <w:rFonts w:ascii="Arial" w:hAnsi="Arial" w:cs="Arial"/>
          <w:sz w:val="22"/>
          <w:szCs w:val="22"/>
          <w:vertAlign w:val="baseline"/>
        </w:rPr>
        <w:t>у</w:t>
      </w:r>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обавези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је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замени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добром</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одговарајуће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гквалитета</w:t>
      </w:r>
      <w:proofErr w:type="spellEnd"/>
      <w:r w:rsidR="0039263E" w:rsidRPr="00DF7D0C">
        <w:rPr>
          <w:rFonts w:ascii="Arial" w:hAnsi="Arial" w:cs="Arial"/>
          <w:sz w:val="22"/>
          <w:szCs w:val="22"/>
          <w:vertAlign w:val="baseline"/>
        </w:rPr>
        <w:t xml:space="preserve">, у </w:t>
      </w:r>
      <w:proofErr w:type="spellStart"/>
      <w:r w:rsidR="0039263E" w:rsidRPr="00DF7D0C">
        <w:rPr>
          <w:rFonts w:ascii="Arial" w:hAnsi="Arial" w:cs="Arial"/>
          <w:sz w:val="22"/>
          <w:szCs w:val="22"/>
          <w:vertAlign w:val="baseline"/>
        </w:rPr>
        <w:t>рокуод</w:t>
      </w:r>
      <w:proofErr w:type="spellEnd"/>
      <w:r w:rsidR="0039263E" w:rsidRPr="00DF7D0C">
        <w:rPr>
          <w:rFonts w:ascii="Arial" w:hAnsi="Arial" w:cs="Arial"/>
          <w:sz w:val="22"/>
          <w:szCs w:val="22"/>
          <w:vertAlign w:val="baseline"/>
        </w:rPr>
        <w:t xml:space="preserve"> 3 </w:t>
      </w:r>
      <w:proofErr w:type="spellStart"/>
      <w:r w:rsidR="0039263E" w:rsidRPr="00DF7D0C">
        <w:rPr>
          <w:rFonts w:ascii="Arial" w:hAnsi="Arial" w:cs="Arial"/>
          <w:sz w:val="22"/>
          <w:szCs w:val="22"/>
          <w:vertAlign w:val="baseline"/>
        </w:rPr>
        <w:t>дана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рачунајући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од</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дана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пријема</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писмене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рекламације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наручиоца</w:t>
      </w:r>
      <w:proofErr w:type="spellEnd"/>
      <w:r w:rsidR="0039263E" w:rsidRPr="00DF7D0C">
        <w:rPr>
          <w:rFonts w:ascii="Arial" w:hAnsi="Arial" w:cs="Arial"/>
          <w:sz w:val="22"/>
          <w:szCs w:val="22"/>
          <w:vertAlign w:val="baseline"/>
        </w:rPr>
        <w:t>.</w:t>
      </w:r>
    </w:p>
    <w:p w:rsidR="0039263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.4  </w:t>
      </w:r>
      <w:proofErr w:type="spellStart"/>
      <w:r w:rsidR="0039263E" w:rsidRPr="00DF7D0C">
        <w:rPr>
          <w:rFonts w:ascii="Arial" w:hAnsi="Arial" w:cs="Arial"/>
          <w:sz w:val="22"/>
          <w:szCs w:val="22"/>
          <w:vertAlign w:val="baseline"/>
        </w:rPr>
        <w:t>Уколико</w:t>
      </w:r>
      <w:proofErr w:type="spellEnd"/>
      <w:proofErr w:type="gram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испоручилац</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не</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испуни</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своју</w:t>
      </w:r>
      <w:proofErr w:type="spellEnd"/>
      <w:r w:rsidR="008E0B9C">
        <w:rPr>
          <w:rFonts w:ascii="Arial" w:hAnsi="Arial" w:cs="Arial"/>
          <w:sz w:val="22"/>
          <w:szCs w:val="22"/>
          <w:vertAlign w:val="baseline"/>
          <w:lang w:val="sr-Cyrl-RS"/>
        </w:rPr>
        <w:t xml:space="preserve"> </w:t>
      </w:r>
      <w:proofErr w:type="spellStart"/>
      <w:r w:rsidR="0039263E" w:rsidRPr="00DF7D0C">
        <w:rPr>
          <w:rFonts w:ascii="Arial" w:hAnsi="Arial" w:cs="Arial"/>
          <w:sz w:val="22"/>
          <w:szCs w:val="22"/>
          <w:vertAlign w:val="baseline"/>
        </w:rPr>
        <w:t>обавезу</w:t>
      </w:r>
      <w:proofErr w:type="spellEnd"/>
      <w:r w:rsidR="008E0B9C">
        <w:rPr>
          <w:rFonts w:ascii="Arial" w:hAnsi="Arial" w:cs="Arial"/>
          <w:sz w:val="22"/>
          <w:szCs w:val="22"/>
          <w:vertAlign w:val="baseline"/>
          <w:lang w:val="sr-Cyrl-RS"/>
        </w:rPr>
        <w:t xml:space="preserve">, </w:t>
      </w:r>
      <w:r w:rsidR="0039263E" w:rsidRPr="00DF7D0C">
        <w:rPr>
          <w:rFonts w:ascii="Arial" w:hAnsi="Arial" w:cs="Arial"/>
          <w:sz w:val="22"/>
          <w:szCs w:val="22"/>
          <w:vertAlign w:val="baseline"/>
          <w:lang w:val="sr-Cyrl-CS"/>
        </w:rPr>
        <w:t xml:space="preserve">наручилац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96382D" w:rsidRPr="00DF7D0C" w:rsidRDefault="003A53CF" w:rsidP="0096382D">
      <w:pPr>
        <w:autoSpaceDE w:val="0"/>
        <w:autoSpaceDN w:val="0"/>
        <w:adjustRightInd w:val="0"/>
        <w:jc w:val="both"/>
        <w:rPr>
          <w:rFonts w:ascii="Arial" w:hAnsi="Arial" w:cs="Arial"/>
          <w:bCs/>
          <w:sz w:val="22"/>
          <w:szCs w:val="22"/>
          <w:vertAlign w:val="baseline"/>
          <w:lang w:val="ru-RU"/>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рок је </w:t>
      </w:r>
      <w:r w:rsidR="007871AE">
        <w:rPr>
          <w:rFonts w:ascii="Arial" w:hAnsi="Arial" w:cs="Arial"/>
          <w:b/>
          <w:bCs/>
          <w:sz w:val="22"/>
          <w:szCs w:val="22"/>
          <w:vertAlign w:val="baseline"/>
          <w:lang w:val="ru-RU"/>
        </w:rPr>
        <w:t>3</w:t>
      </w:r>
      <w:r w:rsidR="0096382D" w:rsidRPr="00DF7D0C">
        <w:rPr>
          <w:rFonts w:ascii="Arial" w:hAnsi="Arial" w:cs="Arial"/>
          <w:b/>
          <w:bCs/>
          <w:sz w:val="22"/>
          <w:szCs w:val="22"/>
          <w:vertAlign w:val="baseline"/>
          <w:lang w:val="ru-RU"/>
        </w:rPr>
        <w:t xml:space="preserve"> (</w:t>
      </w:r>
      <w:r w:rsidR="007871AE">
        <w:rPr>
          <w:rFonts w:ascii="Arial" w:hAnsi="Arial" w:cs="Arial"/>
          <w:b/>
          <w:bCs/>
          <w:sz w:val="22"/>
          <w:szCs w:val="22"/>
          <w:vertAlign w:val="baseline"/>
          <w:lang w:val="ru-RU"/>
        </w:rPr>
        <w:t>три</w:t>
      </w:r>
      <w:r w:rsidR="0096382D" w:rsidRPr="00DF7D0C">
        <w:rPr>
          <w:rFonts w:ascii="Arial" w:hAnsi="Arial" w:cs="Arial"/>
          <w:b/>
          <w:bCs/>
          <w:sz w:val="22"/>
          <w:szCs w:val="22"/>
          <w:vertAlign w:val="baseline"/>
          <w:lang w:val="ru-RU"/>
        </w:rPr>
        <w:t>)</w:t>
      </w:r>
      <w:r w:rsidR="0096382D" w:rsidRPr="00DF7D0C">
        <w:rPr>
          <w:rFonts w:ascii="Arial" w:hAnsi="Arial" w:cs="Arial"/>
          <w:bCs/>
          <w:sz w:val="22"/>
          <w:szCs w:val="22"/>
          <w:vertAlign w:val="baseline"/>
          <w:lang w:val="ru-RU"/>
        </w:rPr>
        <w:t xml:space="preserve"> године 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2B2493" w:rsidP="00D35B0D">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DE52DC" w:rsidRPr="00012596"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5A7A2C" w:rsidRPr="00012596" w:rsidRDefault="005A7A2C" w:rsidP="00DE52DC">
      <w:pPr>
        <w:autoSpaceDE w:val="0"/>
        <w:autoSpaceDN w:val="0"/>
        <w:adjustRightInd w:val="0"/>
        <w:jc w:val="center"/>
        <w:rPr>
          <w:rFonts w:ascii="Arial" w:hAnsi="Arial" w:cs="Arial"/>
          <w:b/>
          <w:noProof/>
          <w:sz w:val="22"/>
          <w:szCs w:val="22"/>
          <w:vertAlign w:val="baseline"/>
          <w:lang w:val="ru-RU" w:eastAsia="sr-Latn-CS"/>
        </w:rPr>
      </w:pPr>
    </w:p>
    <w:tbl>
      <w:tblPr>
        <w:tblStyle w:val="TableGrid"/>
        <w:tblW w:w="9606" w:type="dxa"/>
        <w:tblLook w:val="04A0" w:firstRow="1" w:lastRow="0" w:firstColumn="1" w:lastColumn="0" w:noHBand="0" w:noVBand="1"/>
      </w:tblPr>
      <w:tblGrid>
        <w:gridCol w:w="1269"/>
        <w:gridCol w:w="4851"/>
        <w:gridCol w:w="3486"/>
      </w:tblGrid>
      <w:tr w:rsidR="00FF7A91" w:rsidRPr="00012596" w:rsidTr="00FF7A91">
        <w:tc>
          <w:tcPr>
            <w:tcW w:w="1269" w:type="dxa"/>
            <w:shd w:val="pct25" w:color="auto" w:fill="auto"/>
          </w:tcPr>
          <w:p w:rsidR="00FF7A91" w:rsidRPr="00012596" w:rsidRDefault="00FF7A91" w:rsidP="008E0B9C">
            <w:pPr>
              <w:rPr>
                <w:rFonts w:ascii="Arial" w:hAnsi="Arial" w:cs="Arial"/>
                <w:b/>
                <w:sz w:val="32"/>
                <w:szCs w:val="22"/>
              </w:rPr>
            </w:pPr>
            <w:r w:rsidRPr="00012596">
              <w:rPr>
                <w:rFonts w:ascii="Arial" w:hAnsi="Arial" w:cs="Arial"/>
                <w:b/>
                <w:sz w:val="32"/>
                <w:szCs w:val="22"/>
                <w:lang w:val="sr-Latn-CS"/>
              </w:rPr>
              <w:t>Р.Б.</w:t>
            </w:r>
          </w:p>
        </w:tc>
        <w:tc>
          <w:tcPr>
            <w:tcW w:w="4851" w:type="dxa"/>
            <w:shd w:val="pct25" w:color="auto" w:fill="auto"/>
          </w:tcPr>
          <w:p w:rsidR="00FF7A91" w:rsidRPr="00012596" w:rsidRDefault="00FF7A91" w:rsidP="008E0B9C">
            <w:pPr>
              <w:jc w:val="center"/>
              <w:rPr>
                <w:rFonts w:ascii="Arial" w:hAnsi="Arial" w:cs="Arial"/>
                <w:sz w:val="32"/>
                <w:szCs w:val="22"/>
              </w:rPr>
            </w:pPr>
            <w:r w:rsidRPr="00012596">
              <w:rPr>
                <w:rFonts w:ascii="Arial" w:hAnsi="Arial" w:cs="Arial"/>
                <w:sz w:val="32"/>
                <w:szCs w:val="22"/>
              </w:rPr>
              <w:t>КАРАКТЕРИСТИКЕ</w:t>
            </w:r>
          </w:p>
        </w:tc>
        <w:tc>
          <w:tcPr>
            <w:tcW w:w="3486" w:type="dxa"/>
            <w:shd w:val="pct25" w:color="auto" w:fill="auto"/>
          </w:tcPr>
          <w:p w:rsidR="00FF7A91" w:rsidRPr="00012596" w:rsidRDefault="00FF7A91" w:rsidP="008E0B9C">
            <w:pPr>
              <w:jc w:val="center"/>
              <w:rPr>
                <w:rFonts w:ascii="Arial" w:hAnsi="Arial" w:cs="Arial"/>
                <w:sz w:val="32"/>
                <w:szCs w:val="22"/>
              </w:rPr>
            </w:pPr>
            <w:r w:rsidRPr="00012596">
              <w:rPr>
                <w:rFonts w:ascii="Arial" w:hAnsi="Arial" w:cs="Arial"/>
                <w:sz w:val="32"/>
                <w:szCs w:val="22"/>
              </w:rPr>
              <w:t>ЗАХТЕВ</w:t>
            </w:r>
          </w:p>
        </w:tc>
      </w:tr>
      <w:tr w:rsidR="00FF7A91" w:rsidRPr="00A83912" w:rsidTr="00FF7A91">
        <w:trPr>
          <w:trHeight w:hRule="exact" w:val="284"/>
        </w:trPr>
        <w:tc>
          <w:tcPr>
            <w:tcW w:w="1269" w:type="dxa"/>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w:t>
            </w:r>
          </w:p>
        </w:tc>
        <w:tc>
          <w:tcPr>
            <w:tcW w:w="4851"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Тип</w:t>
            </w:r>
            <w:proofErr w:type="spellEnd"/>
            <w:r w:rsidRPr="00A83912">
              <w:rPr>
                <w:rFonts w:ascii="Arial" w:hAnsi="Arial" w:cs="Arial"/>
                <w:sz w:val="32"/>
                <w:szCs w:val="22"/>
              </w:rPr>
              <w:t xml:space="preserve"> </w:t>
            </w:r>
            <w:proofErr w:type="spellStart"/>
            <w:r w:rsidRPr="00A83912">
              <w:rPr>
                <w:rFonts w:ascii="Arial" w:hAnsi="Arial" w:cs="Arial"/>
                <w:sz w:val="32"/>
                <w:szCs w:val="22"/>
              </w:rPr>
              <w:t>возила</w:t>
            </w:r>
            <w:proofErr w:type="spellEnd"/>
          </w:p>
        </w:tc>
        <w:tc>
          <w:tcPr>
            <w:tcW w:w="3486" w:type="dxa"/>
          </w:tcPr>
          <w:p w:rsidR="00FF7A91" w:rsidRPr="00A83912" w:rsidRDefault="00FF7A91" w:rsidP="008E0B9C">
            <w:pPr>
              <w:rPr>
                <w:rFonts w:ascii="Arial" w:hAnsi="Arial" w:cs="Arial"/>
                <w:sz w:val="32"/>
                <w:szCs w:val="22"/>
                <w:lang w:val="sr-Latn-CS"/>
              </w:rPr>
            </w:pPr>
            <w:proofErr w:type="spellStart"/>
            <w:r w:rsidRPr="00A83912">
              <w:rPr>
                <w:rFonts w:ascii="Arial" w:hAnsi="Arial" w:cs="Arial"/>
                <w:sz w:val="32"/>
                <w:szCs w:val="22"/>
              </w:rPr>
              <w:t>Путничко</w:t>
            </w:r>
            <w:proofErr w:type="spellEnd"/>
            <w:r w:rsidRPr="00A83912">
              <w:rPr>
                <w:rFonts w:ascii="Arial" w:hAnsi="Arial" w:cs="Arial"/>
                <w:sz w:val="32"/>
                <w:szCs w:val="22"/>
                <w:lang w:val="sr-Latn-CS"/>
              </w:rPr>
              <w:t xml:space="preserve"> </w:t>
            </w:r>
          </w:p>
        </w:tc>
      </w:tr>
      <w:tr w:rsidR="00FF7A91" w:rsidRPr="00A83912" w:rsidTr="00FF7A91">
        <w:trPr>
          <w:trHeight w:hRule="exact" w:val="284"/>
        </w:trPr>
        <w:tc>
          <w:tcPr>
            <w:tcW w:w="1269" w:type="dxa"/>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2.</w:t>
            </w:r>
          </w:p>
        </w:tc>
        <w:tc>
          <w:tcPr>
            <w:tcW w:w="4851"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Облик</w:t>
            </w:r>
            <w:proofErr w:type="spellEnd"/>
            <w:r w:rsidRPr="00A83912">
              <w:rPr>
                <w:rFonts w:ascii="Arial" w:hAnsi="Arial" w:cs="Arial"/>
                <w:sz w:val="32"/>
                <w:szCs w:val="22"/>
              </w:rPr>
              <w:t xml:space="preserve"> </w:t>
            </w:r>
            <w:proofErr w:type="spellStart"/>
            <w:r w:rsidRPr="00A83912">
              <w:rPr>
                <w:rFonts w:ascii="Arial" w:hAnsi="Arial" w:cs="Arial"/>
                <w:sz w:val="32"/>
                <w:szCs w:val="22"/>
              </w:rPr>
              <w:t>каросерије</w:t>
            </w:r>
            <w:proofErr w:type="spellEnd"/>
          </w:p>
        </w:tc>
        <w:tc>
          <w:tcPr>
            <w:tcW w:w="3486" w:type="dxa"/>
          </w:tcPr>
          <w:p w:rsidR="005A7A2C" w:rsidRPr="00A83912" w:rsidRDefault="005A7A2C" w:rsidP="005A7A2C">
            <w:pPr>
              <w:autoSpaceDE w:val="0"/>
              <w:autoSpaceDN w:val="0"/>
              <w:adjustRightInd w:val="0"/>
              <w:rPr>
                <w:rFonts w:ascii="Arial" w:hAnsi="Arial" w:cs="Arial"/>
                <w:sz w:val="23"/>
                <w:szCs w:val="23"/>
                <w:vertAlign w:val="baseline"/>
                <w:lang w:val="sr-Latn-RS"/>
              </w:rPr>
            </w:pPr>
            <w:r w:rsidRPr="00A83912">
              <w:rPr>
                <w:rFonts w:ascii="Arial" w:hAnsi="Arial" w:cs="Arial"/>
                <w:sz w:val="23"/>
                <w:szCs w:val="23"/>
                <w:vertAlign w:val="baseline"/>
                <w:lang w:val="sr-Latn-RS"/>
              </w:rPr>
              <w:t>Hečbek</w:t>
            </w:r>
          </w:p>
          <w:p w:rsidR="00FF7A91" w:rsidRPr="00A83912" w:rsidRDefault="00FF7A91" w:rsidP="008E0B9C">
            <w:pPr>
              <w:rPr>
                <w:rFonts w:ascii="Arial" w:hAnsi="Arial" w:cs="Arial"/>
                <w:sz w:val="32"/>
                <w:szCs w:val="22"/>
              </w:rPr>
            </w:pPr>
          </w:p>
        </w:tc>
      </w:tr>
      <w:tr w:rsidR="00FF7A91" w:rsidRPr="00A83912" w:rsidTr="00FF7A91">
        <w:trPr>
          <w:trHeight w:hRule="exact" w:val="284"/>
        </w:trPr>
        <w:tc>
          <w:tcPr>
            <w:tcW w:w="1269" w:type="dxa"/>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3.</w:t>
            </w:r>
          </w:p>
        </w:tc>
        <w:tc>
          <w:tcPr>
            <w:tcW w:w="4851"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Врста</w:t>
            </w:r>
            <w:proofErr w:type="spellEnd"/>
            <w:r w:rsidRPr="00A83912">
              <w:rPr>
                <w:rFonts w:ascii="Arial" w:hAnsi="Arial" w:cs="Arial"/>
                <w:sz w:val="32"/>
                <w:szCs w:val="22"/>
              </w:rPr>
              <w:t xml:space="preserve"> </w:t>
            </w:r>
            <w:proofErr w:type="spellStart"/>
            <w:r w:rsidRPr="00A83912">
              <w:rPr>
                <w:rFonts w:ascii="Arial" w:hAnsi="Arial" w:cs="Arial"/>
                <w:sz w:val="32"/>
                <w:szCs w:val="22"/>
              </w:rPr>
              <w:t>погонског</w:t>
            </w:r>
            <w:proofErr w:type="spellEnd"/>
            <w:r w:rsidRPr="00A83912">
              <w:rPr>
                <w:rFonts w:ascii="Arial" w:hAnsi="Arial" w:cs="Arial"/>
                <w:sz w:val="32"/>
                <w:szCs w:val="22"/>
              </w:rPr>
              <w:t xml:space="preserve"> </w:t>
            </w:r>
            <w:proofErr w:type="spellStart"/>
            <w:r w:rsidRPr="00A83912">
              <w:rPr>
                <w:rFonts w:ascii="Arial" w:hAnsi="Arial" w:cs="Arial"/>
                <w:sz w:val="32"/>
                <w:szCs w:val="22"/>
              </w:rPr>
              <w:t>горива</w:t>
            </w:r>
            <w:proofErr w:type="spellEnd"/>
          </w:p>
        </w:tc>
        <w:tc>
          <w:tcPr>
            <w:tcW w:w="3486"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Бензин</w:t>
            </w:r>
            <w:proofErr w:type="spellEnd"/>
          </w:p>
        </w:tc>
      </w:tr>
      <w:tr w:rsidR="00FF7A91" w:rsidRPr="00A83912" w:rsidTr="00FF7A91">
        <w:trPr>
          <w:trHeight w:hRule="exact" w:val="284"/>
        </w:trPr>
        <w:tc>
          <w:tcPr>
            <w:tcW w:w="1269" w:type="dxa"/>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4.</w:t>
            </w:r>
          </w:p>
        </w:tc>
        <w:tc>
          <w:tcPr>
            <w:tcW w:w="4851"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Радна</w:t>
            </w:r>
            <w:proofErr w:type="spellEnd"/>
            <w:r w:rsidRPr="00A83912">
              <w:rPr>
                <w:rFonts w:ascii="Arial" w:hAnsi="Arial" w:cs="Arial"/>
                <w:sz w:val="32"/>
                <w:szCs w:val="22"/>
              </w:rPr>
              <w:t xml:space="preserve"> </w:t>
            </w:r>
            <w:proofErr w:type="spellStart"/>
            <w:r w:rsidRPr="00A83912">
              <w:rPr>
                <w:rFonts w:ascii="Arial" w:hAnsi="Arial" w:cs="Arial"/>
                <w:sz w:val="32"/>
                <w:szCs w:val="22"/>
              </w:rPr>
              <w:t>запремина</w:t>
            </w:r>
            <w:proofErr w:type="spellEnd"/>
            <w:r w:rsidRPr="00A83912">
              <w:rPr>
                <w:rFonts w:ascii="Arial" w:hAnsi="Arial" w:cs="Arial"/>
                <w:sz w:val="32"/>
                <w:szCs w:val="22"/>
              </w:rPr>
              <w:t xml:space="preserve"> </w:t>
            </w:r>
            <w:proofErr w:type="spellStart"/>
            <w:r w:rsidRPr="00A83912">
              <w:rPr>
                <w:rFonts w:ascii="Arial" w:hAnsi="Arial" w:cs="Arial"/>
                <w:sz w:val="32"/>
                <w:szCs w:val="22"/>
              </w:rPr>
              <w:t>мотора</w:t>
            </w:r>
            <w:proofErr w:type="spellEnd"/>
          </w:p>
        </w:tc>
        <w:tc>
          <w:tcPr>
            <w:tcW w:w="3486" w:type="dxa"/>
          </w:tcPr>
          <w:p w:rsidR="00FF7A91" w:rsidRPr="00A83912" w:rsidRDefault="00FF7A91" w:rsidP="005A7A2C">
            <w:pPr>
              <w:rPr>
                <w:rFonts w:ascii="Arial" w:hAnsi="Arial" w:cs="Arial"/>
                <w:sz w:val="32"/>
                <w:szCs w:val="22"/>
                <w:lang w:val="sr-Latn-CS"/>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w:t>
            </w:r>
            <w:r w:rsidR="005A7A2C" w:rsidRPr="00A83912">
              <w:rPr>
                <w:rFonts w:ascii="Arial" w:hAnsi="Arial" w:cs="Arial"/>
                <w:sz w:val="32"/>
                <w:szCs w:val="22"/>
                <w:lang w:val="sr-Cyrl-CS"/>
              </w:rPr>
              <w:t>900</w:t>
            </w:r>
            <w:r w:rsidRPr="00A83912">
              <w:rPr>
                <w:rFonts w:ascii="Arial" w:hAnsi="Arial" w:cs="Arial"/>
                <w:sz w:val="32"/>
                <w:szCs w:val="22"/>
                <w:lang w:val="sr-Latn-CS"/>
              </w:rPr>
              <w:t xml:space="preserve"> – </w:t>
            </w:r>
            <w:r w:rsidR="005A7A2C" w:rsidRPr="00A83912">
              <w:rPr>
                <w:rFonts w:ascii="Arial" w:hAnsi="Arial" w:cs="Arial"/>
                <w:sz w:val="32"/>
                <w:szCs w:val="22"/>
                <w:lang w:val="sr-Cyrl-CS"/>
              </w:rPr>
              <w:t>10</w:t>
            </w:r>
            <w:r w:rsidRPr="00A83912">
              <w:rPr>
                <w:rFonts w:ascii="Arial" w:hAnsi="Arial" w:cs="Arial"/>
                <w:sz w:val="32"/>
                <w:szCs w:val="22"/>
                <w:lang w:val="sr-Latn-CS"/>
              </w:rPr>
              <w:t>00 cm3</w:t>
            </w:r>
          </w:p>
        </w:tc>
      </w:tr>
      <w:tr w:rsidR="00FF7A91" w:rsidRPr="00A83912" w:rsidTr="00FF7A91">
        <w:trPr>
          <w:trHeight w:hRule="exact" w:val="284"/>
        </w:trPr>
        <w:tc>
          <w:tcPr>
            <w:tcW w:w="1269" w:type="dxa"/>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5.</w:t>
            </w:r>
          </w:p>
        </w:tc>
        <w:tc>
          <w:tcPr>
            <w:tcW w:w="4851"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Снага</w:t>
            </w:r>
            <w:proofErr w:type="spellEnd"/>
            <w:r w:rsidRPr="00A83912">
              <w:rPr>
                <w:rFonts w:ascii="Arial" w:hAnsi="Arial" w:cs="Arial"/>
                <w:sz w:val="32"/>
                <w:szCs w:val="22"/>
              </w:rPr>
              <w:t xml:space="preserve"> </w:t>
            </w:r>
            <w:proofErr w:type="spellStart"/>
            <w:r w:rsidRPr="00A83912">
              <w:rPr>
                <w:rFonts w:ascii="Arial" w:hAnsi="Arial" w:cs="Arial"/>
                <w:sz w:val="32"/>
                <w:szCs w:val="22"/>
              </w:rPr>
              <w:t>мотора</w:t>
            </w:r>
            <w:proofErr w:type="spellEnd"/>
          </w:p>
        </w:tc>
        <w:tc>
          <w:tcPr>
            <w:tcW w:w="3486" w:type="dxa"/>
          </w:tcPr>
          <w:p w:rsidR="00FF7A91" w:rsidRPr="00A83912" w:rsidRDefault="00FF7A91" w:rsidP="005A7A2C">
            <w:pPr>
              <w:rPr>
                <w:rFonts w:ascii="Arial" w:hAnsi="Arial" w:cs="Arial"/>
                <w:sz w:val="32"/>
                <w:szCs w:val="22"/>
                <w:lang w:val="sr-Latn-CS"/>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w:t>
            </w:r>
            <w:r w:rsidR="005A7A2C" w:rsidRPr="00A83912">
              <w:rPr>
                <w:rFonts w:ascii="Arial" w:hAnsi="Arial" w:cs="Arial"/>
                <w:sz w:val="32"/>
                <w:szCs w:val="22"/>
                <w:lang w:val="sr-Cyrl-CS"/>
              </w:rPr>
              <w:t>50</w:t>
            </w:r>
            <w:r w:rsidRPr="00A83912">
              <w:rPr>
                <w:rFonts w:ascii="Arial" w:hAnsi="Arial" w:cs="Arial"/>
                <w:sz w:val="32"/>
                <w:szCs w:val="22"/>
                <w:lang w:val="sr-Latn-CS"/>
              </w:rPr>
              <w:t xml:space="preserve"> - </w:t>
            </w:r>
            <w:r w:rsidR="005A7A2C" w:rsidRPr="00A83912">
              <w:rPr>
                <w:rFonts w:ascii="Arial" w:hAnsi="Arial" w:cs="Arial"/>
                <w:sz w:val="32"/>
                <w:szCs w:val="22"/>
                <w:lang w:val="sr-Cyrl-CS"/>
              </w:rPr>
              <w:t>55</w:t>
            </w:r>
            <w:r w:rsidRPr="00A83912">
              <w:rPr>
                <w:rFonts w:ascii="Arial" w:hAnsi="Arial" w:cs="Arial"/>
                <w:sz w:val="32"/>
                <w:szCs w:val="22"/>
                <w:lang w:val="sr-Latn-CS"/>
              </w:rPr>
              <w:t xml:space="preserve"> kW</w:t>
            </w:r>
          </w:p>
        </w:tc>
      </w:tr>
      <w:tr w:rsidR="00FF7A91" w:rsidRPr="00A83912" w:rsidTr="00FF7A91">
        <w:trPr>
          <w:trHeight w:hRule="exact" w:val="284"/>
        </w:trPr>
        <w:tc>
          <w:tcPr>
            <w:tcW w:w="1269" w:type="dxa"/>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6.</w:t>
            </w:r>
          </w:p>
        </w:tc>
        <w:tc>
          <w:tcPr>
            <w:tcW w:w="4851" w:type="dxa"/>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Генерација</w:t>
            </w:r>
            <w:proofErr w:type="spellEnd"/>
            <w:r w:rsidRPr="00A83912">
              <w:rPr>
                <w:rFonts w:ascii="Arial" w:hAnsi="Arial" w:cs="Arial"/>
                <w:sz w:val="32"/>
                <w:szCs w:val="22"/>
              </w:rPr>
              <w:t xml:space="preserve"> </w:t>
            </w:r>
            <w:proofErr w:type="spellStart"/>
            <w:r w:rsidRPr="00A83912">
              <w:rPr>
                <w:rFonts w:ascii="Arial" w:hAnsi="Arial" w:cs="Arial"/>
                <w:sz w:val="32"/>
                <w:szCs w:val="22"/>
              </w:rPr>
              <w:t>мотора</w:t>
            </w:r>
            <w:proofErr w:type="spellEnd"/>
          </w:p>
        </w:tc>
        <w:tc>
          <w:tcPr>
            <w:tcW w:w="3486" w:type="dxa"/>
          </w:tcPr>
          <w:p w:rsidR="00FF7A91" w:rsidRPr="00A83912" w:rsidRDefault="00FF7A91" w:rsidP="00FF7A91">
            <w:pPr>
              <w:rPr>
                <w:rFonts w:ascii="Arial" w:hAnsi="Arial" w:cs="Arial"/>
                <w:sz w:val="32"/>
                <w:szCs w:val="22"/>
              </w:rPr>
            </w:pPr>
            <w:r w:rsidRPr="00A83912">
              <w:rPr>
                <w:rFonts w:ascii="Arial" w:hAnsi="Arial" w:cs="Arial"/>
                <w:sz w:val="32"/>
                <w:szCs w:val="22"/>
                <w:lang w:val="sr-Latn-CS"/>
              </w:rPr>
              <w:t xml:space="preserve">Euro </w:t>
            </w:r>
            <w:r w:rsidRPr="00A83912">
              <w:rPr>
                <w:rFonts w:ascii="Arial" w:hAnsi="Arial" w:cs="Arial"/>
                <w:sz w:val="32"/>
                <w:szCs w:val="22"/>
              </w:rPr>
              <w:t>6</w:t>
            </w:r>
          </w:p>
        </w:tc>
      </w:tr>
      <w:tr w:rsidR="00FF7A91" w:rsidRPr="00A83912" w:rsidTr="00FF7A91">
        <w:trPr>
          <w:trHeight w:hRule="exact" w:val="284"/>
        </w:trPr>
        <w:tc>
          <w:tcPr>
            <w:tcW w:w="1269" w:type="dxa"/>
            <w:tcBorders>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7.</w:t>
            </w:r>
          </w:p>
        </w:tc>
        <w:tc>
          <w:tcPr>
            <w:tcW w:w="4851" w:type="dxa"/>
            <w:tcBorders>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Тип</w:t>
            </w:r>
            <w:proofErr w:type="spellEnd"/>
            <w:r w:rsidRPr="00A83912">
              <w:rPr>
                <w:rFonts w:ascii="Arial" w:hAnsi="Arial" w:cs="Arial"/>
                <w:sz w:val="32"/>
                <w:szCs w:val="22"/>
              </w:rPr>
              <w:t xml:space="preserve"> </w:t>
            </w:r>
            <w:proofErr w:type="spellStart"/>
            <w:r w:rsidRPr="00A83912">
              <w:rPr>
                <w:rFonts w:ascii="Arial" w:hAnsi="Arial" w:cs="Arial"/>
                <w:sz w:val="32"/>
                <w:szCs w:val="22"/>
              </w:rPr>
              <w:t>мењача</w:t>
            </w:r>
            <w:proofErr w:type="spellEnd"/>
          </w:p>
        </w:tc>
        <w:tc>
          <w:tcPr>
            <w:tcW w:w="3486" w:type="dxa"/>
            <w:tcBorders>
              <w:bottom w:val="single" w:sz="4" w:space="0" w:color="auto"/>
            </w:tcBorders>
          </w:tcPr>
          <w:p w:rsidR="00FF7A91" w:rsidRPr="00A83912" w:rsidRDefault="00FF7A91" w:rsidP="00FF7A91">
            <w:pPr>
              <w:rPr>
                <w:rFonts w:ascii="Arial" w:hAnsi="Arial" w:cs="Arial"/>
                <w:sz w:val="32"/>
                <w:szCs w:val="22"/>
              </w:rPr>
            </w:pPr>
            <w:proofErr w:type="spellStart"/>
            <w:r w:rsidRPr="00A83912">
              <w:rPr>
                <w:rFonts w:ascii="Arial" w:hAnsi="Arial" w:cs="Arial"/>
                <w:sz w:val="32"/>
                <w:szCs w:val="22"/>
              </w:rPr>
              <w:t>Мануелни</w:t>
            </w:r>
            <w:proofErr w:type="spellEnd"/>
            <w:r w:rsidRPr="00A83912">
              <w:rPr>
                <w:rFonts w:ascii="Arial" w:hAnsi="Arial" w:cs="Arial"/>
                <w:sz w:val="32"/>
                <w:szCs w:val="22"/>
                <w:lang w:val="sr-Latn-CS"/>
              </w:rPr>
              <w:t xml:space="preserve">, 5 </w:t>
            </w:r>
            <w:proofErr w:type="spellStart"/>
            <w:r w:rsidRPr="00A83912">
              <w:rPr>
                <w:rFonts w:ascii="Arial" w:hAnsi="Arial" w:cs="Arial"/>
                <w:sz w:val="32"/>
                <w:szCs w:val="22"/>
              </w:rPr>
              <w:t>брзина</w:t>
            </w:r>
            <w:proofErr w:type="spellEnd"/>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8.</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Кочнице</w:t>
            </w:r>
            <w:proofErr w:type="spellEnd"/>
          </w:p>
        </w:tc>
        <w:tc>
          <w:tcPr>
            <w:tcW w:w="3486" w:type="dxa"/>
            <w:tcBorders>
              <w:top w:val="single" w:sz="4" w:space="0" w:color="auto"/>
              <w:bottom w:val="single" w:sz="4" w:space="0" w:color="auto"/>
            </w:tcBorders>
          </w:tcPr>
          <w:p w:rsidR="00FF7A91" w:rsidRPr="00A83912" w:rsidRDefault="00FF7A91" w:rsidP="00FF7A91">
            <w:pPr>
              <w:rPr>
                <w:rFonts w:ascii="Arial" w:hAnsi="Arial" w:cs="Arial"/>
                <w:sz w:val="32"/>
                <w:szCs w:val="22"/>
              </w:rPr>
            </w:pPr>
            <w:r w:rsidRPr="00A83912">
              <w:rPr>
                <w:rFonts w:ascii="Arial" w:hAnsi="Arial" w:cs="Arial"/>
                <w:sz w:val="32"/>
                <w:szCs w:val="22"/>
                <w:lang w:val="sr-Latn-CS"/>
              </w:rPr>
              <w:t xml:space="preserve">ABS, </w:t>
            </w:r>
            <w:proofErr w:type="spellStart"/>
            <w:r w:rsidRPr="00A83912">
              <w:rPr>
                <w:rFonts w:ascii="Arial" w:hAnsi="Arial" w:cs="Arial"/>
                <w:sz w:val="32"/>
                <w:szCs w:val="22"/>
              </w:rPr>
              <w:t>диск</w:t>
            </w:r>
            <w:proofErr w:type="spellEnd"/>
            <w:r w:rsidRPr="00A83912">
              <w:rPr>
                <w:rFonts w:ascii="Arial" w:hAnsi="Arial" w:cs="Arial"/>
                <w:sz w:val="32"/>
                <w:szCs w:val="22"/>
                <w:lang w:val="sr-Latn-CS"/>
              </w:rPr>
              <w:t>/</w:t>
            </w:r>
            <w:proofErr w:type="spellStart"/>
            <w:r w:rsidRPr="00A83912">
              <w:rPr>
                <w:rFonts w:ascii="Arial" w:hAnsi="Arial" w:cs="Arial"/>
                <w:sz w:val="32"/>
                <w:szCs w:val="22"/>
              </w:rPr>
              <w:t>добош</w:t>
            </w:r>
            <w:proofErr w:type="spellEnd"/>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9.</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Тип</w:t>
            </w:r>
            <w:proofErr w:type="spellEnd"/>
            <w:r w:rsidRPr="00A83912">
              <w:rPr>
                <w:rFonts w:ascii="Arial" w:hAnsi="Arial" w:cs="Arial"/>
                <w:sz w:val="32"/>
                <w:szCs w:val="22"/>
              </w:rPr>
              <w:t xml:space="preserve"> </w:t>
            </w:r>
            <w:proofErr w:type="spellStart"/>
            <w:r w:rsidRPr="00A83912">
              <w:rPr>
                <w:rFonts w:ascii="Arial" w:hAnsi="Arial" w:cs="Arial"/>
                <w:sz w:val="32"/>
                <w:szCs w:val="22"/>
              </w:rPr>
              <w:t>погона</w:t>
            </w:r>
            <w:proofErr w:type="spellEnd"/>
          </w:p>
        </w:tc>
        <w:tc>
          <w:tcPr>
            <w:tcW w:w="3486"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Погон</w:t>
            </w:r>
            <w:proofErr w:type="spellEnd"/>
            <w:r w:rsidRPr="00A83912">
              <w:rPr>
                <w:rFonts w:ascii="Arial" w:hAnsi="Arial" w:cs="Arial"/>
                <w:sz w:val="32"/>
                <w:szCs w:val="22"/>
              </w:rPr>
              <w:t xml:space="preserve"> </w:t>
            </w:r>
            <w:proofErr w:type="spellStart"/>
            <w:r w:rsidRPr="00A83912">
              <w:rPr>
                <w:rFonts w:ascii="Arial" w:hAnsi="Arial" w:cs="Arial"/>
                <w:sz w:val="32"/>
                <w:szCs w:val="22"/>
              </w:rPr>
              <w:t>на</w:t>
            </w:r>
            <w:proofErr w:type="spellEnd"/>
            <w:r w:rsidRPr="00A83912">
              <w:rPr>
                <w:rFonts w:ascii="Arial" w:hAnsi="Arial" w:cs="Arial"/>
                <w:sz w:val="32"/>
                <w:szCs w:val="22"/>
              </w:rPr>
              <w:t xml:space="preserve"> </w:t>
            </w:r>
            <w:proofErr w:type="spellStart"/>
            <w:r w:rsidRPr="00A83912">
              <w:rPr>
                <w:rFonts w:ascii="Arial" w:hAnsi="Arial" w:cs="Arial"/>
                <w:sz w:val="32"/>
                <w:szCs w:val="22"/>
              </w:rPr>
              <w:t>предње</w:t>
            </w:r>
            <w:proofErr w:type="spellEnd"/>
            <w:r w:rsidRPr="00A83912">
              <w:rPr>
                <w:rFonts w:ascii="Arial" w:hAnsi="Arial" w:cs="Arial"/>
                <w:sz w:val="32"/>
                <w:szCs w:val="22"/>
              </w:rPr>
              <w:t xml:space="preserve"> </w:t>
            </w:r>
            <w:proofErr w:type="spellStart"/>
            <w:r w:rsidRPr="00A83912">
              <w:rPr>
                <w:rFonts w:ascii="Arial" w:hAnsi="Arial" w:cs="Arial"/>
                <w:sz w:val="32"/>
                <w:szCs w:val="22"/>
              </w:rPr>
              <w:t>точкове</w:t>
            </w:r>
            <w:proofErr w:type="spellEnd"/>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10.</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Број</w:t>
            </w:r>
            <w:proofErr w:type="spellEnd"/>
            <w:r w:rsidRPr="00A83912">
              <w:rPr>
                <w:rFonts w:ascii="Arial" w:hAnsi="Arial" w:cs="Arial"/>
                <w:sz w:val="32"/>
                <w:szCs w:val="22"/>
              </w:rPr>
              <w:t xml:space="preserve"> </w:t>
            </w:r>
            <w:proofErr w:type="spellStart"/>
            <w:r w:rsidRPr="00A83912">
              <w:rPr>
                <w:rFonts w:ascii="Arial" w:hAnsi="Arial" w:cs="Arial"/>
                <w:sz w:val="32"/>
                <w:szCs w:val="22"/>
              </w:rPr>
              <w:t>врата</w:t>
            </w:r>
            <w:proofErr w:type="spellEnd"/>
          </w:p>
        </w:tc>
        <w:tc>
          <w:tcPr>
            <w:tcW w:w="3486" w:type="dxa"/>
            <w:tcBorders>
              <w:top w:val="single" w:sz="4" w:space="0" w:color="auto"/>
              <w:bottom w:val="single" w:sz="4" w:space="0" w:color="auto"/>
            </w:tcBorders>
          </w:tcPr>
          <w:p w:rsidR="00FF7A91" w:rsidRPr="00A83912" w:rsidRDefault="00FF7A91" w:rsidP="00FF7A91">
            <w:pPr>
              <w:rPr>
                <w:rFonts w:ascii="Arial" w:hAnsi="Arial" w:cs="Arial"/>
                <w:sz w:val="32"/>
                <w:szCs w:val="22"/>
                <w:lang w:val="sr-Latn-CS"/>
              </w:rPr>
            </w:pPr>
            <w:r w:rsidRPr="00A83912">
              <w:rPr>
                <w:rFonts w:ascii="Arial" w:hAnsi="Arial" w:cs="Arial"/>
                <w:sz w:val="32"/>
                <w:szCs w:val="22"/>
                <w:lang w:val="sr-Latn-CS"/>
              </w:rPr>
              <w:t>5 (</w:t>
            </w:r>
            <w:proofErr w:type="spellStart"/>
            <w:r w:rsidRPr="00A83912">
              <w:rPr>
                <w:rFonts w:ascii="Arial" w:hAnsi="Arial" w:cs="Arial"/>
                <w:sz w:val="32"/>
                <w:szCs w:val="22"/>
              </w:rPr>
              <w:t>пет</w:t>
            </w:r>
            <w:proofErr w:type="spellEnd"/>
            <w:r w:rsidRPr="00A83912">
              <w:rPr>
                <w:rFonts w:ascii="Arial" w:hAnsi="Arial" w:cs="Arial"/>
                <w:sz w:val="32"/>
                <w:szCs w:val="22"/>
                <w:lang w:val="sr-Latn-CS"/>
              </w:rPr>
              <w:t>)</w:t>
            </w:r>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11.</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Број</w:t>
            </w:r>
            <w:proofErr w:type="spellEnd"/>
            <w:r w:rsidRPr="00A83912">
              <w:rPr>
                <w:rFonts w:ascii="Arial" w:hAnsi="Arial" w:cs="Arial"/>
                <w:sz w:val="32"/>
                <w:szCs w:val="22"/>
              </w:rPr>
              <w:t xml:space="preserve"> </w:t>
            </w:r>
            <w:proofErr w:type="spellStart"/>
            <w:r w:rsidRPr="00A83912">
              <w:rPr>
                <w:rFonts w:ascii="Arial" w:hAnsi="Arial" w:cs="Arial"/>
                <w:sz w:val="32"/>
                <w:szCs w:val="22"/>
              </w:rPr>
              <w:t>седишта</w:t>
            </w:r>
            <w:proofErr w:type="spellEnd"/>
          </w:p>
        </w:tc>
        <w:tc>
          <w:tcPr>
            <w:tcW w:w="3486" w:type="dxa"/>
            <w:tcBorders>
              <w:top w:val="single" w:sz="4" w:space="0" w:color="auto"/>
              <w:bottom w:val="single" w:sz="4" w:space="0" w:color="auto"/>
            </w:tcBorders>
          </w:tcPr>
          <w:p w:rsidR="00FF7A91" w:rsidRPr="00A83912" w:rsidRDefault="00FF7A91" w:rsidP="00FF7A91">
            <w:pPr>
              <w:rPr>
                <w:rFonts w:ascii="Arial" w:hAnsi="Arial" w:cs="Arial"/>
                <w:sz w:val="32"/>
                <w:szCs w:val="22"/>
                <w:lang w:val="sr-Latn-CS"/>
              </w:rPr>
            </w:pPr>
            <w:r w:rsidRPr="00A83912">
              <w:rPr>
                <w:rFonts w:ascii="Arial" w:hAnsi="Arial" w:cs="Arial"/>
                <w:sz w:val="32"/>
                <w:szCs w:val="22"/>
                <w:lang w:val="sr-Latn-CS"/>
              </w:rPr>
              <w:t>5 (</w:t>
            </w:r>
            <w:proofErr w:type="spellStart"/>
            <w:r w:rsidRPr="00A83912">
              <w:rPr>
                <w:rFonts w:ascii="Arial" w:hAnsi="Arial" w:cs="Arial"/>
                <w:sz w:val="32"/>
                <w:szCs w:val="22"/>
              </w:rPr>
              <w:t>пет</w:t>
            </w:r>
            <w:proofErr w:type="spellEnd"/>
            <w:r w:rsidRPr="00A83912">
              <w:rPr>
                <w:rFonts w:ascii="Arial" w:hAnsi="Arial" w:cs="Arial"/>
                <w:sz w:val="32"/>
                <w:szCs w:val="22"/>
                <w:lang w:val="sr-Latn-CS"/>
              </w:rPr>
              <w:t>)</w:t>
            </w:r>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12.</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Боја</w:t>
            </w:r>
            <w:proofErr w:type="spellEnd"/>
            <w:r w:rsidRPr="00A83912">
              <w:rPr>
                <w:rFonts w:ascii="Arial" w:hAnsi="Arial" w:cs="Arial"/>
                <w:sz w:val="32"/>
                <w:szCs w:val="22"/>
              </w:rPr>
              <w:t xml:space="preserve"> </w:t>
            </w:r>
            <w:proofErr w:type="spellStart"/>
            <w:r w:rsidRPr="00A83912">
              <w:rPr>
                <w:rFonts w:ascii="Arial" w:hAnsi="Arial" w:cs="Arial"/>
                <w:sz w:val="32"/>
                <w:szCs w:val="22"/>
              </w:rPr>
              <w:t>каросерије</w:t>
            </w:r>
            <w:proofErr w:type="spellEnd"/>
          </w:p>
        </w:tc>
        <w:tc>
          <w:tcPr>
            <w:tcW w:w="3486" w:type="dxa"/>
            <w:tcBorders>
              <w:top w:val="single" w:sz="4" w:space="0" w:color="auto"/>
              <w:bottom w:val="single" w:sz="4" w:space="0" w:color="auto"/>
            </w:tcBorders>
          </w:tcPr>
          <w:p w:rsidR="00FF7A91" w:rsidRPr="00A83912" w:rsidRDefault="005A7A2C" w:rsidP="008E0B9C">
            <w:pPr>
              <w:rPr>
                <w:rFonts w:ascii="Arial" w:hAnsi="Arial" w:cs="Arial"/>
                <w:sz w:val="32"/>
                <w:szCs w:val="22"/>
                <w:lang w:val="sr-Cyrl-CS"/>
              </w:rPr>
            </w:pPr>
            <w:r w:rsidRPr="00A83912">
              <w:rPr>
                <w:rFonts w:ascii="Arial" w:hAnsi="Arial" w:cs="Arial"/>
                <w:sz w:val="32"/>
                <w:szCs w:val="22"/>
                <w:lang w:val="sr-Cyrl-CS"/>
              </w:rPr>
              <w:t>Бела</w:t>
            </w:r>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13.</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Запремина</w:t>
            </w:r>
            <w:proofErr w:type="spellEnd"/>
            <w:r w:rsidRPr="00A83912">
              <w:rPr>
                <w:rFonts w:ascii="Arial" w:hAnsi="Arial" w:cs="Arial"/>
                <w:sz w:val="32"/>
                <w:szCs w:val="22"/>
              </w:rPr>
              <w:t xml:space="preserve"> </w:t>
            </w:r>
            <w:proofErr w:type="spellStart"/>
            <w:r w:rsidRPr="00A83912">
              <w:rPr>
                <w:rFonts w:ascii="Arial" w:hAnsi="Arial" w:cs="Arial"/>
                <w:sz w:val="32"/>
                <w:szCs w:val="22"/>
              </w:rPr>
              <w:t>резервоара</w:t>
            </w:r>
            <w:proofErr w:type="spellEnd"/>
            <w:r w:rsidRPr="00A83912">
              <w:rPr>
                <w:rFonts w:ascii="Arial" w:hAnsi="Arial" w:cs="Arial"/>
                <w:sz w:val="32"/>
                <w:szCs w:val="22"/>
              </w:rPr>
              <w:t xml:space="preserve"> </w:t>
            </w:r>
            <w:proofErr w:type="spellStart"/>
            <w:r w:rsidRPr="00A83912">
              <w:rPr>
                <w:rFonts w:ascii="Arial" w:hAnsi="Arial" w:cs="Arial"/>
                <w:sz w:val="32"/>
                <w:szCs w:val="22"/>
              </w:rPr>
              <w:t>за</w:t>
            </w:r>
            <w:proofErr w:type="spellEnd"/>
            <w:r w:rsidRPr="00A83912">
              <w:rPr>
                <w:rFonts w:ascii="Arial" w:hAnsi="Arial" w:cs="Arial"/>
                <w:sz w:val="32"/>
                <w:szCs w:val="22"/>
              </w:rPr>
              <w:t xml:space="preserve"> </w:t>
            </w:r>
            <w:proofErr w:type="spellStart"/>
            <w:r w:rsidRPr="00A83912">
              <w:rPr>
                <w:rFonts w:ascii="Arial" w:hAnsi="Arial" w:cs="Arial"/>
                <w:sz w:val="32"/>
                <w:szCs w:val="22"/>
              </w:rPr>
              <w:t>гориво</w:t>
            </w:r>
            <w:proofErr w:type="spellEnd"/>
            <w:r w:rsidRPr="00A83912">
              <w:rPr>
                <w:rFonts w:ascii="Arial" w:hAnsi="Arial" w:cs="Arial"/>
                <w:sz w:val="32"/>
                <w:szCs w:val="22"/>
              </w:rPr>
              <w:t xml:space="preserve"> </w:t>
            </w:r>
          </w:p>
        </w:tc>
        <w:tc>
          <w:tcPr>
            <w:tcW w:w="3486" w:type="dxa"/>
            <w:tcBorders>
              <w:top w:val="single" w:sz="4" w:space="0" w:color="auto"/>
              <w:bottom w:val="single" w:sz="4" w:space="0" w:color="auto"/>
            </w:tcBorders>
          </w:tcPr>
          <w:p w:rsidR="00FF7A91" w:rsidRPr="00A83912" w:rsidRDefault="00FF7A91" w:rsidP="00FF7A91">
            <w:pPr>
              <w:rPr>
                <w:rFonts w:ascii="Arial" w:hAnsi="Arial" w:cs="Arial"/>
                <w:sz w:val="32"/>
                <w:szCs w:val="22"/>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45 - 50 </w:t>
            </w:r>
            <w:proofErr w:type="spellStart"/>
            <w:r w:rsidRPr="00A83912">
              <w:rPr>
                <w:rFonts w:ascii="Arial" w:hAnsi="Arial" w:cs="Arial"/>
                <w:sz w:val="32"/>
                <w:szCs w:val="22"/>
              </w:rPr>
              <w:t>литара</w:t>
            </w:r>
            <w:proofErr w:type="spellEnd"/>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14.</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Дужина</w:t>
            </w:r>
            <w:proofErr w:type="spellEnd"/>
            <w:r w:rsidRPr="00A83912">
              <w:rPr>
                <w:rFonts w:ascii="Arial" w:hAnsi="Arial" w:cs="Arial"/>
                <w:sz w:val="32"/>
                <w:szCs w:val="22"/>
              </w:rPr>
              <w:t xml:space="preserve"> </w:t>
            </w:r>
            <w:proofErr w:type="spellStart"/>
            <w:r w:rsidRPr="00A83912">
              <w:rPr>
                <w:rFonts w:ascii="Arial" w:hAnsi="Arial" w:cs="Arial"/>
                <w:sz w:val="32"/>
                <w:szCs w:val="22"/>
              </w:rPr>
              <w:t>возила</w:t>
            </w:r>
            <w:proofErr w:type="spellEnd"/>
          </w:p>
        </w:tc>
        <w:tc>
          <w:tcPr>
            <w:tcW w:w="3486" w:type="dxa"/>
            <w:tcBorders>
              <w:top w:val="single" w:sz="4" w:space="0" w:color="auto"/>
              <w:bottom w:val="single" w:sz="4" w:space="0" w:color="auto"/>
            </w:tcBorders>
          </w:tcPr>
          <w:p w:rsidR="00FF7A91" w:rsidRPr="00A83912" w:rsidRDefault="00FF7A91" w:rsidP="008E0B9C">
            <w:pPr>
              <w:rPr>
                <w:rFonts w:ascii="Arial" w:hAnsi="Arial" w:cs="Arial"/>
                <w:sz w:val="32"/>
                <w:szCs w:val="22"/>
                <w:lang w:val="sr-Latn-CS"/>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4.050 - 4.100 mm</w:t>
            </w:r>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15.</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Висина</w:t>
            </w:r>
            <w:proofErr w:type="spellEnd"/>
            <w:r w:rsidRPr="00A83912">
              <w:rPr>
                <w:rFonts w:ascii="Arial" w:hAnsi="Arial" w:cs="Arial"/>
                <w:sz w:val="32"/>
                <w:szCs w:val="22"/>
              </w:rPr>
              <w:t xml:space="preserve"> </w:t>
            </w:r>
            <w:proofErr w:type="spellStart"/>
            <w:r w:rsidRPr="00A83912">
              <w:rPr>
                <w:rFonts w:ascii="Arial" w:hAnsi="Arial" w:cs="Arial"/>
                <w:sz w:val="32"/>
                <w:szCs w:val="22"/>
              </w:rPr>
              <w:t>возила</w:t>
            </w:r>
            <w:proofErr w:type="spellEnd"/>
            <w:r w:rsidRPr="00A83912">
              <w:rPr>
                <w:rFonts w:ascii="Arial" w:hAnsi="Arial" w:cs="Arial"/>
                <w:sz w:val="32"/>
                <w:szCs w:val="22"/>
              </w:rPr>
              <w:t xml:space="preserve"> </w:t>
            </w:r>
            <w:proofErr w:type="spellStart"/>
            <w:r w:rsidRPr="00A83912">
              <w:rPr>
                <w:rFonts w:ascii="Arial" w:hAnsi="Arial" w:cs="Arial"/>
                <w:sz w:val="32"/>
                <w:szCs w:val="22"/>
              </w:rPr>
              <w:t>са</w:t>
            </w:r>
            <w:proofErr w:type="spellEnd"/>
            <w:r w:rsidRPr="00A83912">
              <w:rPr>
                <w:rFonts w:ascii="Arial" w:hAnsi="Arial" w:cs="Arial"/>
                <w:sz w:val="32"/>
                <w:szCs w:val="22"/>
              </w:rPr>
              <w:t xml:space="preserve"> </w:t>
            </w:r>
            <w:proofErr w:type="spellStart"/>
            <w:r w:rsidRPr="00A83912">
              <w:rPr>
                <w:rFonts w:ascii="Arial" w:hAnsi="Arial" w:cs="Arial"/>
                <w:sz w:val="32"/>
                <w:szCs w:val="22"/>
              </w:rPr>
              <w:t>кровним</w:t>
            </w:r>
            <w:proofErr w:type="spellEnd"/>
            <w:r w:rsidRPr="00A83912">
              <w:rPr>
                <w:rFonts w:ascii="Arial" w:hAnsi="Arial" w:cs="Arial"/>
                <w:sz w:val="32"/>
                <w:szCs w:val="22"/>
              </w:rPr>
              <w:t xml:space="preserve"> </w:t>
            </w:r>
            <w:proofErr w:type="spellStart"/>
            <w:r w:rsidRPr="00A83912">
              <w:rPr>
                <w:rFonts w:ascii="Arial" w:hAnsi="Arial" w:cs="Arial"/>
                <w:sz w:val="32"/>
                <w:szCs w:val="22"/>
              </w:rPr>
              <w:t>носачима</w:t>
            </w:r>
            <w:proofErr w:type="spellEnd"/>
          </w:p>
        </w:tc>
        <w:tc>
          <w:tcPr>
            <w:tcW w:w="3486" w:type="dxa"/>
            <w:tcBorders>
              <w:top w:val="single" w:sz="4" w:space="0" w:color="auto"/>
              <w:bottom w:val="single" w:sz="4" w:space="0" w:color="auto"/>
            </w:tcBorders>
          </w:tcPr>
          <w:p w:rsidR="00FF7A91" w:rsidRPr="00A83912" w:rsidRDefault="00FF7A91" w:rsidP="005A7A2C">
            <w:pPr>
              <w:rPr>
                <w:rFonts w:ascii="Arial" w:hAnsi="Arial" w:cs="Arial"/>
                <w:sz w:val="32"/>
                <w:szCs w:val="22"/>
                <w:lang w:val="sr-Latn-CS"/>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1.</w:t>
            </w:r>
            <w:r w:rsidR="005A7A2C" w:rsidRPr="00A83912">
              <w:rPr>
                <w:rFonts w:ascii="Arial" w:hAnsi="Arial" w:cs="Arial"/>
                <w:sz w:val="32"/>
                <w:szCs w:val="22"/>
                <w:lang w:val="sr-Cyrl-CS"/>
              </w:rPr>
              <w:t>5</w:t>
            </w:r>
            <w:r w:rsidRPr="00A83912">
              <w:rPr>
                <w:rFonts w:ascii="Arial" w:hAnsi="Arial" w:cs="Arial"/>
                <w:sz w:val="32"/>
                <w:szCs w:val="22"/>
                <w:lang w:val="sr-Latn-CS"/>
              </w:rPr>
              <w:t>00 - 1.</w:t>
            </w:r>
            <w:r w:rsidR="005A7A2C" w:rsidRPr="00A83912">
              <w:rPr>
                <w:rFonts w:ascii="Arial" w:hAnsi="Arial" w:cs="Arial"/>
                <w:sz w:val="32"/>
                <w:szCs w:val="22"/>
                <w:lang w:val="sr-Cyrl-CS"/>
              </w:rPr>
              <w:t>5</w:t>
            </w:r>
            <w:r w:rsidRPr="00A83912">
              <w:rPr>
                <w:rFonts w:ascii="Arial" w:hAnsi="Arial" w:cs="Arial"/>
                <w:sz w:val="32"/>
                <w:szCs w:val="22"/>
                <w:lang w:val="sr-Latn-CS"/>
              </w:rPr>
              <w:t>50 mm</w:t>
            </w:r>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16.</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Ширина</w:t>
            </w:r>
            <w:proofErr w:type="spellEnd"/>
            <w:r w:rsidRPr="00A83912">
              <w:rPr>
                <w:rFonts w:ascii="Arial" w:hAnsi="Arial" w:cs="Arial"/>
                <w:sz w:val="32"/>
                <w:szCs w:val="22"/>
              </w:rPr>
              <w:t xml:space="preserve"> </w:t>
            </w:r>
            <w:proofErr w:type="spellStart"/>
            <w:r w:rsidRPr="00A83912">
              <w:rPr>
                <w:rFonts w:ascii="Arial" w:hAnsi="Arial" w:cs="Arial"/>
                <w:sz w:val="32"/>
                <w:szCs w:val="22"/>
              </w:rPr>
              <w:t>возила</w:t>
            </w:r>
            <w:proofErr w:type="spellEnd"/>
            <w:r w:rsidRPr="00A83912">
              <w:rPr>
                <w:rFonts w:ascii="Arial" w:hAnsi="Arial" w:cs="Arial"/>
                <w:sz w:val="32"/>
                <w:szCs w:val="22"/>
              </w:rPr>
              <w:t xml:space="preserve"> </w:t>
            </w:r>
            <w:proofErr w:type="spellStart"/>
            <w:r w:rsidRPr="00A83912">
              <w:rPr>
                <w:rFonts w:ascii="Arial" w:hAnsi="Arial" w:cs="Arial"/>
                <w:sz w:val="32"/>
                <w:szCs w:val="22"/>
              </w:rPr>
              <w:t>без</w:t>
            </w:r>
            <w:proofErr w:type="spellEnd"/>
            <w:r w:rsidRPr="00A83912">
              <w:rPr>
                <w:rFonts w:ascii="Arial" w:hAnsi="Arial" w:cs="Arial"/>
                <w:sz w:val="32"/>
                <w:szCs w:val="22"/>
              </w:rPr>
              <w:t xml:space="preserve"> </w:t>
            </w:r>
            <w:proofErr w:type="spellStart"/>
            <w:r w:rsidRPr="00A83912">
              <w:rPr>
                <w:rFonts w:ascii="Arial" w:hAnsi="Arial" w:cs="Arial"/>
                <w:sz w:val="32"/>
                <w:szCs w:val="22"/>
              </w:rPr>
              <w:t>ретровизора</w:t>
            </w:r>
            <w:proofErr w:type="spellEnd"/>
          </w:p>
        </w:tc>
        <w:tc>
          <w:tcPr>
            <w:tcW w:w="3486" w:type="dxa"/>
            <w:tcBorders>
              <w:top w:val="single" w:sz="4" w:space="0" w:color="auto"/>
              <w:bottom w:val="single" w:sz="4" w:space="0" w:color="auto"/>
            </w:tcBorders>
          </w:tcPr>
          <w:p w:rsidR="00FF7A91" w:rsidRPr="00A83912" w:rsidRDefault="00FF7A91" w:rsidP="008E0B9C">
            <w:pPr>
              <w:rPr>
                <w:rFonts w:ascii="Arial" w:hAnsi="Arial" w:cs="Arial"/>
                <w:sz w:val="32"/>
                <w:szCs w:val="22"/>
                <w:lang w:val="sr-Latn-CS"/>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1.700 - 1.750 mm</w:t>
            </w:r>
          </w:p>
        </w:tc>
      </w:tr>
      <w:tr w:rsidR="00FF7A91" w:rsidRPr="00A83912" w:rsidTr="00FF7A91">
        <w:trPr>
          <w:trHeight w:hRule="exact" w:val="284"/>
        </w:trPr>
        <w:tc>
          <w:tcPr>
            <w:tcW w:w="1269" w:type="dxa"/>
            <w:tcBorders>
              <w:top w:val="single" w:sz="4" w:space="0" w:color="auto"/>
              <w:bottom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17.</w:t>
            </w:r>
          </w:p>
        </w:tc>
        <w:tc>
          <w:tcPr>
            <w:tcW w:w="4851" w:type="dxa"/>
            <w:tcBorders>
              <w:top w:val="single" w:sz="4" w:space="0" w:color="auto"/>
              <w:bottom w:val="single" w:sz="4" w:space="0" w:color="auto"/>
            </w:tcBorders>
          </w:tcPr>
          <w:p w:rsidR="00FF7A91" w:rsidRPr="00A83912" w:rsidRDefault="00FF7A91" w:rsidP="008E0B9C">
            <w:pPr>
              <w:rPr>
                <w:rFonts w:ascii="Arial" w:hAnsi="Arial" w:cs="Arial"/>
                <w:sz w:val="32"/>
                <w:szCs w:val="22"/>
              </w:rPr>
            </w:pPr>
            <w:proofErr w:type="spellStart"/>
            <w:r w:rsidRPr="00A83912">
              <w:rPr>
                <w:rFonts w:ascii="Arial" w:hAnsi="Arial" w:cs="Arial"/>
                <w:sz w:val="32"/>
                <w:szCs w:val="22"/>
              </w:rPr>
              <w:t>Запремина</w:t>
            </w:r>
            <w:proofErr w:type="spellEnd"/>
            <w:r w:rsidRPr="00A83912">
              <w:rPr>
                <w:rFonts w:ascii="Arial" w:hAnsi="Arial" w:cs="Arial"/>
                <w:sz w:val="32"/>
                <w:szCs w:val="22"/>
              </w:rPr>
              <w:t xml:space="preserve"> </w:t>
            </w:r>
            <w:proofErr w:type="spellStart"/>
            <w:r w:rsidRPr="00A83912">
              <w:rPr>
                <w:rFonts w:ascii="Arial" w:hAnsi="Arial" w:cs="Arial"/>
                <w:sz w:val="32"/>
                <w:szCs w:val="22"/>
              </w:rPr>
              <w:t>пртљажника</w:t>
            </w:r>
            <w:proofErr w:type="spellEnd"/>
          </w:p>
        </w:tc>
        <w:tc>
          <w:tcPr>
            <w:tcW w:w="3486" w:type="dxa"/>
            <w:tcBorders>
              <w:top w:val="single" w:sz="4" w:space="0" w:color="auto"/>
              <w:bottom w:val="single" w:sz="4" w:space="0" w:color="auto"/>
            </w:tcBorders>
          </w:tcPr>
          <w:p w:rsidR="00FF7A91" w:rsidRPr="00A83912" w:rsidRDefault="00FF7A91" w:rsidP="008E0B9C">
            <w:pPr>
              <w:rPr>
                <w:rFonts w:ascii="Arial" w:hAnsi="Arial" w:cs="Arial"/>
                <w:sz w:val="32"/>
                <w:szCs w:val="22"/>
                <w:lang w:val="sr-Latn-CS"/>
              </w:rPr>
            </w:pPr>
            <w:proofErr w:type="spellStart"/>
            <w:r w:rsidRPr="00A83912">
              <w:rPr>
                <w:rFonts w:ascii="Arial" w:hAnsi="Arial" w:cs="Arial"/>
                <w:sz w:val="32"/>
                <w:szCs w:val="22"/>
              </w:rPr>
              <w:t>Од</w:t>
            </w:r>
            <w:proofErr w:type="spellEnd"/>
            <w:r w:rsidRPr="00A83912">
              <w:rPr>
                <w:rFonts w:ascii="Arial" w:hAnsi="Arial" w:cs="Arial"/>
                <w:sz w:val="32"/>
                <w:szCs w:val="22"/>
                <w:lang w:val="sr-Latn-CS"/>
              </w:rPr>
              <w:t xml:space="preserve">  300 - 320 l</w:t>
            </w:r>
          </w:p>
        </w:tc>
      </w:tr>
      <w:tr w:rsidR="00FF7A91" w:rsidRPr="00A83912" w:rsidTr="00FF7A91">
        <w:trPr>
          <w:trHeight w:hRule="exact" w:val="284"/>
        </w:trPr>
        <w:tc>
          <w:tcPr>
            <w:tcW w:w="1269" w:type="dxa"/>
            <w:tcBorders>
              <w:top w:val="single" w:sz="4" w:space="0" w:color="auto"/>
            </w:tcBorders>
          </w:tcPr>
          <w:p w:rsidR="00FF7A91" w:rsidRPr="00A83912" w:rsidRDefault="00FF7A91" w:rsidP="008E0B9C">
            <w:pPr>
              <w:jc w:val="center"/>
              <w:rPr>
                <w:rFonts w:ascii="Arial" w:hAnsi="Arial" w:cs="Arial"/>
                <w:sz w:val="32"/>
                <w:szCs w:val="22"/>
                <w:lang w:val="sr-Latn-CS"/>
              </w:rPr>
            </w:pPr>
            <w:r w:rsidRPr="00A83912">
              <w:rPr>
                <w:rFonts w:ascii="Arial" w:hAnsi="Arial" w:cs="Arial"/>
                <w:sz w:val="32"/>
                <w:szCs w:val="22"/>
                <w:lang w:val="sr-Latn-CS"/>
              </w:rPr>
              <w:t>18.</w:t>
            </w:r>
          </w:p>
        </w:tc>
        <w:tc>
          <w:tcPr>
            <w:tcW w:w="4851" w:type="dxa"/>
            <w:tcBorders>
              <w:top w:val="single" w:sz="4" w:space="0" w:color="auto"/>
            </w:tcBorders>
          </w:tcPr>
          <w:p w:rsidR="00FF7A91" w:rsidRPr="00A83912" w:rsidRDefault="00FF7A91" w:rsidP="00FF7A91">
            <w:pPr>
              <w:rPr>
                <w:rFonts w:ascii="Arial" w:hAnsi="Arial" w:cs="Arial"/>
                <w:sz w:val="32"/>
                <w:szCs w:val="22"/>
                <w:lang w:val="sr-Latn-CS"/>
              </w:rPr>
            </w:pPr>
            <w:proofErr w:type="spellStart"/>
            <w:r w:rsidRPr="00A83912">
              <w:rPr>
                <w:rFonts w:ascii="Arial" w:hAnsi="Arial" w:cs="Arial"/>
                <w:sz w:val="32"/>
                <w:szCs w:val="22"/>
              </w:rPr>
              <w:t>Димензије</w:t>
            </w:r>
            <w:proofErr w:type="spellEnd"/>
            <w:r w:rsidRPr="00A83912">
              <w:rPr>
                <w:rFonts w:ascii="Arial" w:hAnsi="Arial" w:cs="Arial"/>
                <w:sz w:val="32"/>
                <w:szCs w:val="22"/>
              </w:rPr>
              <w:t xml:space="preserve"> </w:t>
            </w:r>
            <w:proofErr w:type="spellStart"/>
            <w:r w:rsidRPr="00A83912">
              <w:rPr>
                <w:rFonts w:ascii="Arial" w:hAnsi="Arial" w:cs="Arial"/>
                <w:sz w:val="32"/>
                <w:szCs w:val="22"/>
              </w:rPr>
              <w:t>точкова</w:t>
            </w:r>
            <w:proofErr w:type="spellEnd"/>
            <w:r w:rsidRPr="00A83912">
              <w:rPr>
                <w:rFonts w:ascii="Arial" w:hAnsi="Arial" w:cs="Arial"/>
                <w:sz w:val="32"/>
                <w:szCs w:val="22"/>
                <w:lang w:val="sr-Latn-CS"/>
              </w:rPr>
              <w:t xml:space="preserve"> (</w:t>
            </w:r>
            <w:proofErr w:type="spellStart"/>
            <w:r w:rsidRPr="00A83912">
              <w:rPr>
                <w:rFonts w:ascii="Arial" w:hAnsi="Arial" w:cs="Arial"/>
                <w:sz w:val="32"/>
                <w:szCs w:val="22"/>
              </w:rPr>
              <w:t>фелни</w:t>
            </w:r>
            <w:proofErr w:type="spellEnd"/>
            <w:r w:rsidRPr="00A83912">
              <w:rPr>
                <w:rFonts w:ascii="Arial" w:hAnsi="Arial" w:cs="Arial"/>
                <w:sz w:val="32"/>
                <w:szCs w:val="22"/>
                <w:lang w:val="sr-Latn-CS"/>
              </w:rPr>
              <w:t>)</w:t>
            </w:r>
          </w:p>
        </w:tc>
        <w:tc>
          <w:tcPr>
            <w:tcW w:w="3486" w:type="dxa"/>
            <w:tcBorders>
              <w:top w:val="single" w:sz="4" w:space="0" w:color="auto"/>
            </w:tcBorders>
          </w:tcPr>
          <w:p w:rsidR="00FF7A91" w:rsidRPr="00A83912" w:rsidRDefault="005A7A2C" w:rsidP="005A7A2C">
            <w:pPr>
              <w:rPr>
                <w:rFonts w:ascii="Arial" w:hAnsi="Arial" w:cs="Arial"/>
                <w:sz w:val="32"/>
                <w:szCs w:val="22"/>
                <w:lang w:val="sr-Cyrl-CS"/>
              </w:rPr>
            </w:pPr>
            <w:r w:rsidRPr="00A83912">
              <w:rPr>
                <w:rFonts w:ascii="Arial" w:hAnsi="Arial" w:cs="Arial"/>
                <w:sz w:val="32"/>
                <w:szCs w:val="22"/>
                <w:lang w:val="sr-Cyrl-CS"/>
              </w:rPr>
              <w:t>185</w:t>
            </w:r>
            <w:r w:rsidR="00FF7A91" w:rsidRPr="00A83912">
              <w:rPr>
                <w:rFonts w:ascii="Arial" w:hAnsi="Arial" w:cs="Arial"/>
                <w:sz w:val="32"/>
                <w:szCs w:val="22"/>
                <w:lang w:val="sr-Latn-CS"/>
              </w:rPr>
              <w:t>/</w:t>
            </w:r>
            <w:r w:rsidRPr="00A83912">
              <w:rPr>
                <w:rFonts w:ascii="Arial" w:hAnsi="Arial" w:cs="Arial"/>
                <w:sz w:val="32"/>
                <w:szCs w:val="22"/>
                <w:lang w:val="sr-Cyrl-CS"/>
              </w:rPr>
              <w:t>6</w:t>
            </w:r>
            <w:r w:rsidR="00FF7A91" w:rsidRPr="00A83912">
              <w:rPr>
                <w:rFonts w:ascii="Arial" w:hAnsi="Arial" w:cs="Arial"/>
                <w:sz w:val="32"/>
                <w:szCs w:val="22"/>
                <w:lang w:val="sr-Latn-CS"/>
              </w:rPr>
              <w:t>5 R 1</w:t>
            </w:r>
            <w:r w:rsidRPr="00A83912">
              <w:rPr>
                <w:rFonts w:ascii="Arial" w:hAnsi="Arial" w:cs="Arial"/>
                <w:sz w:val="32"/>
                <w:szCs w:val="22"/>
                <w:lang w:val="sr-Cyrl-CS"/>
              </w:rPr>
              <w:t>5</w:t>
            </w:r>
          </w:p>
        </w:tc>
      </w:tr>
    </w:tbl>
    <w:tbl>
      <w:tblPr>
        <w:tblStyle w:val="TableGrid1"/>
        <w:tblW w:w="9576" w:type="dxa"/>
        <w:tblLook w:val="04A0" w:firstRow="1" w:lastRow="0" w:firstColumn="1" w:lastColumn="0" w:noHBand="0" w:noVBand="1"/>
      </w:tblPr>
      <w:tblGrid>
        <w:gridCol w:w="1185"/>
        <w:gridCol w:w="7"/>
        <w:gridCol w:w="8384"/>
      </w:tblGrid>
      <w:tr w:rsidR="00012596" w:rsidRPr="00A83912" w:rsidTr="00012596">
        <w:tc>
          <w:tcPr>
            <w:tcW w:w="1192" w:type="dxa"/>
            <w:gridSpan w:val="2"/>
            <w:shd w:val="pct25" w:color="auto" w:fill="auto"/>
          </w:tcPr>
          <w:p w:rsidR="00FF7A91" w:rsidRPr="00A83912" w:rsidRDefault="00A83912" w:rsidP="00012596">
            <w:pPr>
              <w:rPr>
                <w:rFonts w:ascii="Arial" w:hAnsi="Arial" w:cs="Arial"/>
                <w:b/>
                <w:sz w:val="36"/>
                <w:lang w:val="sr-Latn-CS"/>
              </w:rPr>
            </w:pPr>
            <w:r w:rsidRPr="00A83912">
              <w:rPr>
                <w:rFonts w:ascii="Arial" w:hAnsi="Arial" w:cs="Arial"/>
                <w:b/>
                <w:sz w:val="36"/>
                <w:lang w:val="sr-Cyrl-RS"/>
              </w:rPr>
              <w:t>Р.Б</w:t>
            </w:r>
            <w:r w:rsidR="00FF7A91" w:rsidRPr="00A83912">
              <w:rPr>
                <w:rFonts w:ascii="Arial" w:hAnsi="Arial" w:cs="Arial"/>
                <w:b/>
                <w:sz w:val="36"/>
                <w:lang w:val="sr-Latn-CS"/>
              </w:rPr>
              <w:t>.</w:t>
            </w:r>
          </w:p>
        </w:tc>
        <w:tc>
          <w:tcPr>
            <w:tcW w:w="8384" w:type="dxa"/>
            <w:shd w:val="pct25" w:color="auto" w:fill="auto"/>
          </w:tcPr>
          <w:p w:rsidR="00FF7A91" w:rsidRPr="00A83912" w:rsidRDefault="00A83912" w:rsidP="00A83912">
            <w:pPr>
              <w:jc w:val="center"/>
              <w:rPr>
                <w:rFonts w:ascii="Arial" w:hAnsi="Arial" w:cs="Arial"/>
                <w:b/>
                <w:sz w:val="36"/>
                <w:lang w:val="sr-Cyrl-RS"/>
              </w:rPr>
            </w:pPr>
            <w:r w:rsidRPr="00A83912">
              <w:rPr>
                <w:rFonts w:ascii="Arial" w:hAnsi="Arial" w:cs="Arial"/>
                <w:b/>
                <w:sz w:val="36"/>
                <w:lang w:val="sr-Cyrl-RS"/>
              </w:rPr>
              <w:t xml:space="preserve">Опис </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w:t>
            </w:r>
          </w:p>
        </w:tc>
        <w:tc>
          <w:tcPr>
            <w:tcW w:w="8384" w:type="dxa"/>
          </w:tcPr>
          <w:p w:rsidR="00FF7A91" w:rsidRPr="00A83912" w:rsidRDefault="00FF7A91" w:rsidP="00012596">
            <w:pPr>
              <w:rPr>
                <w:rFonts w:ascii="Arial" w:hAnsi="Arial" w:cs="Arial"/>
                <w:sz w:val="36"/>
                <w:lang w:val="sr-Cyrl-CS"/>
              </w:rPr>
            </w:pPr>
            <w:proofErr w:type="spellStart"/>
            <w:r w:rsidRPr="00A83912">
              <w:rPr>
                <w:rFonts w:ascii="Arial" w:hAnsi="Arial" w:cs="Arial"/>
                <w:sz w:val="36"/>
              </w:rPr>
              <w:t>Клима</w:t>
            </w:r>
            <w:proofErr w:type="spellEnd"/>
            <w:r w:rsidRPr="00A83912">
              <w:rPr>
                <w:rFonts w:ascii="Arial" w:hAnsi="Arial" w:cs="Arial"/>
                <w:sz w:val="36"/>
              </w:rPr>
              <w:t xml:space="preserve"> </w:t>
            </w:r>
            <w:proofErr w:type="spellStart"/>
            <w:r w:rsidRPr="00A83912">
              <w:rPr>
                <w:rFonts w:ascii="Arial" w:hAnsi="Arial" w:cs="Arial"/>
                <w:sz w:val="36"/>
              </w:rPr>
              <w:t>уређај</w:t>
            </w:r>
            <w:proofErr w:type="spellEnd"/>
            <w:r w:rsidR="005A7A2C" w:rsidRPr="00A83912">
              <w:rPr>
                <w:rFonts w:ascii="Arial" w:hAnsi="Arial" w:cs="Arial"/>
                <w:sz w:val="36"/>
                <w:lang w:val="sr-Cyrl-CS"/>
              </w:rPr>
              <w:t xml:space="preserve"> + филтер против прашина</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2.</w:t>
            </w:r>
          </w:p>
        </w:tc>
        <w:tc>
          <w:tcPr>
            <w:tcW w:w="8384" w:type="dxa"/>
          </w:tcPr>
          <w:p w:rsidR="005A7A2C" w:rsidRPr="00A83912" w:rsidRDefault="005A7A2C" w:rsidP="00012596">
            <w:pPr>
              <w:autoSpaceDE w:val="0"/>
              <w:autoSpaceDN w:val="0"/>
              <w:adjustRightInd w:val="0"/>
              <w:rPr>
                <w:rFonts w:ascii="Arial" w:hAnsi="Arial" w:cs="Arial"/>
                <w:sz w:val="23"/>
                <w:szCs w:val="23"/>
                <w:vertAlign w:val="baseline"/>
                <w:lang w:val="sr-Cyrl-CS"/>
              </w:rPr>
            </w:pPr>
            <w:r w:rsidRPr="00A83912">
              <w:rPr>
                <w:rFonts w:ascii="Arial" w:hAnsi="Arial" w:cs="Arial"/>
                <w:sz w:val="23"/>
                <w:szCs w:val="23"/>
                <w:vertAlign w:val="baseline"/>
                <w:lang w:val="sr-Latn-RS"/>
              </w:rPr>
              <w:t xml:space="preserve">Led </w:t>
            </w:r>
            <w:r w:rsidRPr="00A83912">
              <w:rPr>
                <w:rFonts w:ascii="Arial" w:hAnsi="Arial" w:cs="Arial"/>
                <w:sz w:val="23"/>
                <w:szCs w:val="23"/>
                <w:vertAlign w:val="baseline"/>
                <w:lang w:val="sr-Cyrl-CS"/>
              </w:rPr>
              <w:t>дневна светла</w:t>
            </w:r>
          </w:p>
          <w:p w:rsidR="00FF7A91" w:rsidRPr="00A83912" w:rsidRDefault="00FF7A91" w:rsidP="00012596">
            <w:pPr>
              <w:rPr>
                <w:rFonts w:ascii="Arial" w:hAnsi="Arial" w:cs="Arial"/>
                <w:sz w:val="36"/>
                <w:lang w:val="sr-Latn-CS"/>
              </w:rPr>
            </w:pP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3.</w:t>
            </w:r>
          </w:p>
        </w:tc>
        <w:tc>
          <w:tcPr>
            <w:tcW w:w="8384" w:type="dxa"/>
          </w:tcPr>
          <w:p w:rsidR="005A7A2C" w:rsidRPr="00A83912" w:rsidRDefault="005A7A2C" w:rsidP="00012596">
            <w:pPr>
              <w:autoSpaceDE w:val="0"/>
              <w:autoSpaceDN w:val="0"/>
              <w:adjustRightInd w:val="0"/>
              <w:rPr>
                <w:rFonts w:ascii="Arial" w:hAnsi="Arial" w:cs="Arial"/>
                <w:sz w:val="23"/>
                <w:szCs w:val="23"/>
                <w:vertAlign w:val="baseline"/>
                <w:lang w:val="sr-Latn-RS"/>
              </w:rPr>
            </w:pPr>
            <w:r w:rsidRPr="00A83912">
              <w:rPr>
                <w:rFonts w:ascii="Arial" w:hAnsi="Arial" w:cs="Arial"/>
                <w:sz w:val="23"/>
                <w:szCs w:val="23"/>
                <w:vertAlign w:val="baseline"/>
                <w:lang w:val="sr-Cyrl-CS"/>
              </w:rPr>
              <w:t>Систем за помоћ за кретање на узбрдици</w:t>
            </w:r>
            <w:r w:rsidRPr="00A83912">
              <w:rPr>
                <w:rFonts w:ascii="Arial" w:hAnsi="Arial" w:cs="Arial"/>
                <w:sz w:val="23"/>
                <w:szCs w:val="23"/>
                <w:vertAlign w:val="baseline"/>
                <w:lang w:val="sr-Latn-RS"/>
              </w:rPr>
              <w:t xml:space="preserve"> (HSA)</w:t>
            </w:r>
          </w:p>
          <w:p w:rsidR="00FF7A91" w:rsidRPr="00A83912" w:rsidRDefault="00FF7A91" w:rsidP="00012596">
            <w:pPr>
              <w:rPr>
                <w:rFonts w:ascii="Arial" w:hAnsi="Arial" w:cs="Arial"/>
                <w:sz w:val="36"/>
              </w:rPr>
            </w:pP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4.</w:t>
            </w:r>
          </w:p>
        </w:tc>
        <w:tc>
          <w:tcPr>
            <w:tcW w:w="8384" w:type="dxa"/>
          </w:tcPr>
          <w:p w:rsidR="00FF7A91" w:rsidRPr="00A83912" w:rsidRDefault="005A7A2C" w:rsidP="00012596">
            <w:pPr>
              <w:rPr>
                <w:rFonts w:ascii="Arial" w:hAnsi="Arial" w:cs="Arial"/>
                <w:sz w:val="36"/>
                <w:lang w:val="sr-Cyrl-CS"/>
              </w:rPr>
            </w:pPr>
            <w:r w:rsidRPr="00A83912">
              <w:rPr>
                <w:rFonts w:ascii="Arial" w:hAnsi="Arial" w:cs="Arial"/>
                <w:sz w:val="36"/>
                <w:lang w:val="sr-Cyrl-CS"/>
              </w:rPr>
              <w:t>Затамљена стакла</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5.</w:t>
            </w:r>
          </w:p>
        </w:tc>
        <w:tc>
          <w:tcPr>
            <w:tcW w:w="8384" w:type="dxa"/>
          </w:tcPr>
          <w:p w:rsidR="00FF7A91" w:rsidRPr="00A83912" w:rsidRDefault="005A7A2C" w:rsidP="00012596">
            <w:pPr>
              <w:rPr>
                <w:rFonts w:ascii="Arial" w:hAnsi="Arial" w:cs="Arial"/>
                <w:sz w:val="36"/>
                <w:lang w:val="sr-Cyrl-CS"/>
              </w:rPr>
            </w:pPr>
            <w:r w:rsidRPr="00A83912">
              <w:rPr>
                <w:rFonts w:ascii="Arial" w:hAnsi="Arial" w:cs="Arial"/>
                <w:sz w:val="36"/>
                <w:lang w:val="sr-Cyrl-CS"/>
              </w:rPr>
              <w:t>Самозакључавање врата у вожњи</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6.</w:t>
            </w:r>
          </w:p>
        </w:tc>
        <w:tc>
          <w:tcPr>
            <w:tcW w:w="8384" w:type="dxa"/>
          </w:tcPr>
          <w:p w:rsidR="00FF7A91" w:rsidRPr="00A83912" w:rsidRDefault="005A7A2C" w:rsidP="00012596">
            <w:pPr>
              <w:rPr>
                <w:rFonts w:ascii="Arial" w:hAnsi="Arial" w:cs="Arial"/>
                <w:sz w:val="36"/>
                <w:lang w:val="sr-Latn-CS"/>
              </w:rPr>
            </w:pPr>
            <w:r w:rsidRPr="00A83912">
              <w:rPr>
                <w:rFonts w:ascii="Arial" w:hAnsi="Arial" w:cs="Arial"/>
                <w:sz w:val="36"/>
                <w:lang w:val="sr-Cyrl-CS"/>
              </w:rPr>
              <w:t>Визуелно и звучно упозорење на незакопчан појас возача и сувозача</w:t>
            </w:r>
            <w:r w:rsidR="00FF7A91" w:rsidRPr="00A83912">
              <w:rPr>
                <w:rFonts w:ascii="Arial" w:hAnsi="Arial" w:cs="Arial"/>
                <w:sz w:val="36"/>
                <w:lang w:val="sr-Latn-CS"/>
              </w:rPr>
              <w:t xml:space="preserve"> </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7.</w:t>
            </w:r>
          </w:p>
        </w:tc>
        <w:tc>
          <w:tcPr>
            <w:tcW w:w="8384" w:type="dxa"/>
          </w:tcPr>
          <w:p w:rsidR="00FF7A91" w:rsidRPr="00A83912" w:rsidRDefault="00FF7A91" w:rsidP="00012596">
            <w:pPr>
              <w:rPr>
                <w:rFonts w:ascii="Arial" w:hAnsi="Arial" w:cs="Arial"/>
                <w:sz w:val="36"/>
                <w:lang w:val="sr-Latn-CS"/>
              </w:rPr>
            </w:pPr>
            <w:proofErr w:type="spellStart"/>
            <w:r w:rsidRPr="00A83912">
              <w:rPr>
                <w:rFonts w:ascii="Arial" w:hAnsi="Arial" w:cs="Arial"/>
                <w:sz w:val="36"/>
              </w:rPr>
              <w:t>Централно</w:t>
            </w:r>
            <w:proofErr w:type="spellEnd"/>
            <w:r w:rsidRPr="00A83912">
              <w:rPr>
                <w:rFonts w:ascii="Arial" w:hAnsi="Arial" w:cs="Arial"/>
                <w:sz w:val="36"/>
              </w:rPr>
              <w:t xml:space="preserve"> </w:t>
            </w:r>
            <w:proofErr w:type="spellStart"/>
            <w:r w:rsidRPr="00A83912">
              <w:rPr>
                <w:rFonts w:ascii="Arial" w:hAnsi="Arial" w:cs="Arial"/>
                <w:sz w:val="36"/>
              </w:rPr>
              <w:t>закључавање</w:t>
            </w:r>
            <w:proofErr w:type="spellEnd"/>
            <w:r w:rsidRPr="00A83912">
              <w:rPr>
                <w:rFonts w:ascii="Arial" w:hAnsi="Arial" w:cs="Arial"/>
                <w:sz w:val="36"/>
              </w:rPr>
              <w:t xml:space="preserve"> </w:t>
            </w:r>
            <w:proofErr w:type="spellStart"/>
            <w:r w:rsidRPr="00A83912">
              <w:rPr>
                <w:rFonts w:ascii="Arial" w:hAnsi="Arial" w:cs="Arial"/>
                <w:sz w:val="36"/>
              </w:rPr>
              <w:t>са</w:t>
            </w:r>
            <w:proofErr w:type="spellEnd"/>
            <w:r w:rsidRPr="00A83912">
              <w:rPr>
                <w:rFonts w:ascii="Arial" w:hAnsi="Arial" w:cs="Arial"/>
                <w:sz w:val="36"/>
              </w:rPr>
              <w:t xml:space="preserve"> </w:t>
            </w:r>
            <w:proofErr w:type="spellStart"/>
            <w:r w:rsidRPr="00A83912">
              <w:rPr>
                <w:rFonts w:ascii="Arial" w:hAnsi="Arial" w:cs="Arial"/>
                <w:sz w:val="36"/>
              </w:rPr>
              <w:t>даљинским</w:t>
            </w:r>
            <w:proofErr w:type="spellEnd"/>
            <w:r w:rsidRPr="00A83912">
              <w:rPr>
                <w:rFonts w:ascii="Arial" w:hAnsi="Arial" w:cs="Arial"/>
                <w:sz w:val="36"/>
              </w:rPr>
              <w:t xml:space="preserve"> </w:t>
            </w:r>
            <w:proofErr w:type="spellStart"/>
            <w:r w:rsidRPr="00A83912">
              <w:rPr>
                <w:rFonts w:ascii="Arial" w:hAnsi="Arial" w:cs="Arial"/>
                <w:sz w:val="36"/>
              </w:rPr>
              <w:t>управљањем</w:t>
            </w:r>
            <w:proofErr w:type="spellEnd"/>
            <w:r w:rsidRPr="00A83912">
              <w:rPr>
                <w:rFonts w:ascii="Arial" w:hAnsi="Arial" w:cs="Arial"/>
                <w:sz w:val="36"/>
                <w:lang w:val="sr-Latn-CS"/>
              </w:rPr>
              <w:t xml:space="preserve"> </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8.</w:t>
            </w:r>
          </w:p>
        </w:tc>
        <w:tc>
          <w:tcPr>
            <w:tcW w:w="8384" w:type="dxa"/>
          </w:tcPr>
          <w:p w:rsidR="00FF7A91" w:rsidRPr="00A83912" w:rsidRDefault="00FF7A91" w:rsidP="00012596">
            <w:pPr>
              <w:rPr>
                <w:rFonts w:ascii="Arial" w:hAnsi="Arial" w:cs="Arial"/>
                <w:sz w:val="36"/>
                <w:lang w:val="sr-Latn-CS"/>
              </w:rPr>
            </w:pPr>
            <w:proofErr w:type="spellStart"/>
            <w:r w:rsidRPr="00A83912">
              <w:rPr>
                <w:rFonts w:ascii="Arial" w:hAnsi="Arial" w:cs="Arial"/>
                <w:sz w:val="36"/>
              </w:rPr>
              <w:t>Контрола</w:t>
            </w:r>
            <w:proofErr w:type="spellEnd"/>
            <w:r w:rsidRPr="00A83912">
              <w:rPr>
                <w:rFonts w:ascii="Arial" w:hAnsi="Arial" w:cs="Arial"/>
                <w:sz w:val="36"/>
              </w:rPr>
              <w:t xml:space="preserve"> </w:t>
            </w:r>
            <w:proofErr w:type="spellStart"/>
            <w:r w:rsidRPr="00A83912">
              <w:rPr>
                <w:rFonts w:ascii="Arial" w:hAnsi="Arial" w:cs="Arial"/>
                <w:sz w:val="36"/>
              </w:rPr>
              <w:t>стабилности</w:t>
            </w:r>
            <w:proofErr w:type="spellEnd"/>
            <w:r w:rsidRPr="00A83912">
              <w:rPr>
                <w:rFonts w:ascii="Arial" w:hAnsi="Arial" w:cs="Arial"/>
                <w:sz w:val="36"/>
              </w:rPr>
              <w:t xml:space="preserve"> </w:t>
            </w:r>
            <w:proofErr w:type="spellStart"/>
            <w:r w:rsidRPr="00A83912">
              <w:rPr>
                <w:rFonts w:ascii="Arial" w:hAnsi="Arial" w:cs="Arial"/>
                <w:sz w:val="36"/>
              </w:rPr>
              <w:t>возила</w:t>
            </w:r>
            <w:proofErr w:type="spellEnd"/>
            <w:r w:rsidRPr="00A83912">
              <w:rPr>
                <w:rFonts w:ascii="Arial" w:hAnsi="Arial" w:cs="Arial"/>
                <w:sz w:val="36"/>
                <w:lang w:val="sr-Latn-CS"/>
              </w:rPr>
              <w:t xml:space="preserve"> (ESP) </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9.</w:t>
            </w:r>
          </w:p>
        </w:tc>
        <w:tc>
          <w:tcPr>
            <w:tcW w:w="8384" w:type="dxa"/>
          </w:tcPr>
          <w:p w:rsidR="00FF7A91" w:rsidRPr="00A83912" w:rsidRDefault="00FF7A91" w:rsidP="00012596">
            <w:pPr>
              <w:rPr>
                <w:rFonts w:ascii="Arial" w:hAnsi="Arial" w:cs="Arial"/>
                <w:sz w:val="36"/>
              </w:rPr>
            </w:pPr>
            <w:proofErr w:type="spellStart"/>
            <w:r w:rsidRPr="00A83912">
              <w:rPr>
                <w:rFonts w:ascii="Arial" w:hAnsi="Arial" w:cs="Arial"/>
                <w:sz w:val="36"/>
              </w:rPr>
              <w:t>Електроподизачи</w:t>
            </w:r>
            <w:proofErr w:type="spellEnd"/>
            <w:r w:rsidRPr="00A83912">
              <w:rPr>
                <w:rFonts w:ascii="Arial" w:hAnsi="Arial" w:cs="Arial"/>
                <w:sz w:val="36"/>
              </w:rPr>
              <w:t xml:space="preserve"> </w:t>
            </w:r>
            <w:proofErr w:type="spellStart"/>
            <w:r w:rsidRPr="00A83912">
              <w:rPr>
                <w:rFonts w:ascii="Arial" w:hAnsi="Arial" w:cs="Arial"/>
                <w:sz w:val="36"/>
              </w:rPr>
              <w:t>предњих</w:t>
            </w:r>
            <w:proofErr w:type="spellEnd"/>
            <w:r w:rsidRPr="00A83912">
              <w:rPr>
                <w:rFonts w:ascii="Arial" w:hAnsi="Arial" w:cs="Arial"/>
                <w:sz w:val="36"/>
              </w:rPr>
              <w:t xml:space="preserve"> </w:t>
            </w:r>
            <w:proofErr w:type="spellStart"/>
            <w:r w:rsidRPr="00A83912">
              <w:rPr>
                <w:rFonts w:ascii="Arial" w:hAnsi="Arial" w:cs="Arial"/>
                <w:sz w:val="36"/>
              </w:rPr>
              <w:t>стакала</w:t>
            </w:r>
            <w:proofErr w:type="spellEnd"/>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10.</w:t>
            </w:r>
          </w:p>
        </w:tc>
        <w:tc>
          <w:tcPr>
            <w:tcW w:w="8384" w:type="dxa"/>
          </w:tcPr>
          <w:p w:rsidR="00FF7A91" w:rsidRPr="00A83912" w:rsidRDefault="005A7A2C" w:rsidP="00012596">
            <w:pPr>
              <w:rPr>
                <w:rFonts w:ascii="Arial" w:hAnsi="Arial" w:cs="Arial"/>
                <w:sz w:val="36"/>
                <w:lang w:val="sr-Latn-CS"/>
              </w:rPr>
            </w:pPr>
            <w:r w:rsidRPr="00A83912">
              <w:rPr>
                <w:rFonts w:ascii="Arial" w:hAnsi="Arial" w:cs="Arial"/>
                <w:sz w:val="36"/>
                <w:lang w:val="sr-Cyrl-CS"/>
              </w:rPr>
              <w:t xml:space="preserve"> 4 в</w:t>
            </w:r>
            <w:proofErr w:type="spellStart"/>
            <w:r w:rsidR="00FF7A91" w:rsidRPr="00A83912">
              <w:rPr>
                <w:rFonts w:ascii="Arial" w:hAnsi="Arial" w:cs="Arial"/>
                <w:sz w:val="36"/>
              </w:rPr>
              <w:t>аздушн</w:t>
            </w:r>
            <w:proofErr w:type="spellEnd"/>
            <w:r w:rsidRPr="00A83912">
              <w:rPr>
                <w:rFonts w:ascii="Arial" w:hAnsi="Arial" w:cs="Arial"/>
                <w:sz w:val="36"/>
                <w:lang w:val="sr-Cyrl-CS"/>
              </w:rPr>
              <w:t>а</w:t>
            </w:r>
            <w:r w:rsidR="00FF7A91" w:rsidRPr="00A83912">
              <w:rPr>
                <w:rFonts w:ascii="Arial" w:hAnsi="Arial" w:cs="Arial"/>
                <w:sz w:val="36"/>
              </w:rPr>
              <w:t xml:space="preserve"> </w:t>
            </w:r>
            <w:proofErr w:type="spellStart"/>
            <w:r w:rsidR="00FF7A91" w:rsidRPr="00A83912">
              <w:rPr>
                <w:rFonts w:ascii="Arial" w:hAnsi="Arial" w:cs="Arial"/>
                <w:sz w:val="36"/>
              </w:rPr>
              <w:t>јастук</w:t>
            </w:r>
            <w:proofErr w:type="spellEnd"/>
            <w:r w:rsidRPr="00A83912">
              <w:rPr>
                <w:rFonts w:ascii="Arial" w:hAnsi="Arial" w:cs="Arial"/>
                <w:sz w:val="36"/>
                <w:lang w:val="sr-Cyrl-CS"/>
              </w:rPr>
              <w:t>а</w:t>
            </w:r>
            <w:r w:rsidR="00FF7A91" w:rsidRPr="00A83912">
              <w:rPr>
                <w:rFonts w:ascii="Arial" w:hAnsi="Arial" w:cs="Arial"/>
                <w:sz w:val="36"/>
              </w:rPr>
              <w:t xml:space="preserve"> </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11.</w:t>
            </w:r>
          </w:p>
        </w:tc>
        <w:tc>
          <w:tcPr>
            <w:tcW w:w="8384" w:type="dxa"/>
          </w:tcPr>
          <w:p w:rsidR="00FF7A91" w:rsidRPr="00A83912" w:rsidRDefault="005A7A2C" w:rsidP="00012596">
            <w:pPr>
              <w:rPr>
                <w:rFonts w:ascii="Arial" w:hAnsi="Arial" w:cs="Arial"/>
                <w:sz w:val="36"/>
                <w:lang w:val="sr-Cyrl-CS"/>
              </w:rPr>
            </w:pPr>
            <w:r w:rsidRPr="00A83912">
              <w:rPr>
                <w:rFonts w:ascii="Arial" w:hAnsi="Arial" w:cs="Arial"/>
                <w:sz w:val="36"/>
                <w:lang w:val="sr-Cyrl-CS"/>
              </w:rPr>
              <w:t>Украсни елементи у унутрашњости у тамносивој боји</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12.</w:t>
            </w:r>
          </w:p>
        </w:tc>
        <w:tc>
          <w:tcPr>
            <w:tcW w:w="8384" w:type="dxa"/>
          </w:tcPr>
          <w:p w:rsidR="00FF7A91" w:rsidRPr="00A83912" w:rsidRDefault="005A7A2C" w:rsidP="00012596">
            <w:pPr>
              <w:autoSpaceDE w:val="0"/>
              <w:autoSpaceDN w:val="0"/>
              <w:adjustRightInd w:val="0"/>
              <w:rPr>
                <w:rFonts w:ascii="Arial" w:hAnsi="Arial" w:cs="Arial"/>
                <w:sz w:val="36"/>
                <w:lang w:val="sr-Latn-RS"/>
              </w:rPr>
            </w:pPr>
            <w:r w:rsidRPr="00A83912">
              <w:rPr>
                <w:rFonts w:ascii="Arial" w:hAnsi="Arial" w:cs="Arial"/>
                <w:sz w:val="36"/>
                <w:lang w:val="sr-Cyrl-CS"/>
              </w:rPr>
              <w:t>Сиатем помоћи при наглом кочењу (</w:t>
            </w:r>
            <w:r w:rsidRPr="00A83912">
              <w:rPr>
                <w:rFonts w:ascii="Arial" w:hAnsi="Arial" w:cs="Arial"/>
                <w:sz w:val="36"/>
                <w:lang w:val="sr-Latn-RS"/>
              </w:rPr>
              <w:t>AFU)</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13.</w:t>
            </w:r>
          </w:p>
        </w:tc>
        <w:tc>
          <w:tcPr>
            <w:tcW w:w="8384" w:type="dxa"/>
          </w:tcPr>
          <w:p w:rsidR="00FF7A91" w:rsidRPr="00A83912" w:rsidRDefault="00012596" w:rsidP="00012596">
            <w:pPr>
              <w:rPr>
                <w:rFonts w:ascii="Arial" w:hAnsi="Arial" w:cs="Arial"/>
                <w:sz w:val="36"/>
                <w:lang w:val="sr-Cyrl-RS"/>
              </w:rPr>
            </w:pPr>
            <w:r w:rsidRPr="00A83912">
              <w:rPr>
                <w:rFonts w:ascii="Arial" w:hAnsi="Arial" w:cs="Arial"/>
                <w:sz w:val="36"/>
                <w:lang w:val="sr-Cyrl-RS"/>
              </w:rPr>
              <w:t>Систем против блокирања точкова</w:t>
            </w:r>
            <w:r w:rsidRPr="00A83912">
              <w:rPr>
                <w:rFonts w:ascii="Arial" w:hAnsi="Arial" w:cs="Arial"/>
                <w:sz w:val="36"/>
              </w:rPr>
              <w:t xml:space="preserve">  ( ABS)</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14.</w:t>
            </w:r>
          </w:p>
        </w:tc>
        <w:tc>
          <w:tcPr>
            <w:tcW w:w="8384" w:type="dxa"/>
          </w:tcPr>
          <w:p w:rsidR="00FF7A91" w:rsidRPr="00A83912" w:rsidRDefault="00012596" w:rsidP="00012596">
            <w:pPr>
              <w:rPr>
                <w:rFonts w:ascii="Arial" w:hAnsi="Arial" w:cs="Arial"/>
                <w:sz w:val="36"/>
                <w:lang w:val="sr-Latn-RS"/>
              </w:rPr>
            </w:pPr>
            <w:r w:rsidRPr="00A83912">
              <w:rPr>
                <w:rFonts w:ascii="Arial" w:hAnsi="Arial" w:cs="Arial"/>
                <w:sz w:val="36"/>
                <w:lang w:val="sr-Cyrl-RS"/>
              </w:rPr>
              <w:t>Систем против проклизавања (</w:t>
            </w:r>
            <w:r w:rsidRPr="00A83912">
              <w:rPr>
                <w:rFonts w:ascii="Arial" w:hAnsi="Arial" w:cs="Arial"/>
                <w:sz w:val="36"/>
                <w:lang w:val="sr-Latn-RS"/>
              </w:rPr>
              <w:t>ASR)</w:t>
            </w:r>
          </w:p>
        </w:tc>
      </w:tr>
      <w:tr w:rsidR="00012596" w:rsidRPr="00A83912" w:rsidTr="00012596">
        <w:trPr>
          <w:trHeight w:hRule="exact" w:val="284"/>
        </w:trPr>
        <w:tc>
          <w:tcPr>
            <w:tcW w:w="1192" w:type="dxa"/>
            <w:gridSpan w:val="2"/>
          </w:tcPr>
          <w:p w:rsidR="00FF7A91" w:rsidRPr="00A83912" w:rsidRDefault="00FF7A91" w:rsidP="00012596">
            <w:pPr>
              <w:rPr>
                <w:rFonts w:ascii="Arial" w:hAnsi="Arial" w:cs="Arial"/>
                <w:sz w:val="36"/>
                <w:lang w:val="sr-Latn-CS"/>
              </w:rPr>
            </w:pPr>
            <w:r w:rsidRPr="00A83912">
              <w:rPr>
                <w:rFonts w:ascii="Arial" w:hAnsi="Arial" w:cs="Arial"/>
                <w:sz w:val="36"/>
                <w:lang w:val="sr-Latn-CS"/>
              </w:rPr>
              <w:t>15.</w:t>
            </w:r>
          </w:p>
        </w:tc>
        <w:tc>
          <w:tcPr>
            <w:tcW w:w="8384" w:type="dxa"/>
          </w:tcPr>
          <w:p w:rsidR="00FF7A91" w:rsidRPr="00A83912" w:rsidRDefault="00FF7A91" w:rsidP="00012596">
            <w:pPr>
              <w:rPr>
                <w:rFonts w:ascii="Arial" w:hAnsi="Arial" w:cs="Arial"/>
                <w:sz w:val="36"/>
                <w:lang w:val="sr-Cyrl-RS"/>
              </w:rPr>
            </w:pPr>
            <w:proofErr w:type="spellStart"/>
            <w:r w:rsidRPr="00A83912">
              <w:rPr>
                <w:rFonts w:ascii="Arial" w:hAnsi="Arial" w:cs="Arial"/>
                <w:sz w:val="36"/>
              </w:rPr>
              <w:t>Индикатор</w:t>
            </w:r>
            <w:proofErr w:type="spellEnd"/>
            <w:r w:rsidRPr="00A83912">
              <w:rPr>
                <w:rFonts w:ascii="Arial" w:hAnsi="Arial" w:cs="Arial"/>
                <w:sz w:val="36"/>
              </w:rPr>
              <w:t xml:space="preserve"> </w:t>
            </w:r>
            <w:proofErr w:type="spellStart"/>
            <w:r w:rsidRPr="00A83912">
              <w:rPr>
                <w:rFonts w:ascii="Arial" w:hAnsi="Arial" w:cs="Arial"/>
                <w:sz w:val="36"/>
              </w:rPr>
              <w:t>притиска</w:t>
            </w:r>
            <w:proofErr w:type="spellEnd"/>
            <w:r w:rsidRPr="00A83912">
              <w:rPr>
                <w:rFonts w:ascii="Arial" w:hAnsi="Arial" w:cs="Arial"/>
                <w:sz w:val="36"/>
              </w:rPr>
              <w:t xml:space="preserve"> у </w:t>
            </w:r>
            <w:r w:rsidR="00012596" w:rsidRPr="00A83912">
              <w:rPr>
                <w:rFonts w:ascii="Arial" w:hAnsi="Arial" w:cs="Arial"/>
                <w:sz w:val="36"/>
                <w:lang w:val="sr-Cyrl-RS"/>
              </w:rPr>
              <w:t>пнеуматицима</w:t>
            </w:r>
          </w:p>
        </w:tc>
      </w:tr>
      <w:tr w:rsidR="00012596" w:rsidRPr="00A83912" w:rsidTr="00012596">
        <w:trPr>
          <w:trHeight w:hRule="exact" w:val="284"/>
        </w:trPr>
        <w:tc>
          <w:tcPr>
            <w:tcW w:w="1192" w:type="dxa"/>
            <w:gridSpan w:val="2"/>
            <w:tcBorders>
              <w:right w:val="single" w:sz="4" w:space="0" w:color="auto"/>
            </w:tcBorders>
          </w:tcPr>
          <w:p w:rsidR="00FF7A91" w:rsidRPr="00A83912" w:rsidRDefault="00FF7A91" w:rsidP="00012596">
            <w:pPr>
              <w:rPr>
                <w:rFonts w:ascii="Arial" w:hAnsi="Arial" w:cs="Arial"/>
                <w:sz w:val="36"/>
                <w:lang w:val="sr-Cyrl-RS"/>
              </w:rPr>
            </w:pPr>
            <w:r w:rsidRPr="00A83912">
              <w:rPr>
                <w:rFonts w:ascii="Arial" w:hAnsi="Arial" w:cs="Arial"/>
                <w:sz w:val="36"/>
                <w:lang w:val="sr-Latn-CS"/>
              </w:rPr>
              <w:t>16.</w:t>
            </w:r>
          </w:p>
          <w:p w:rsidR="00012596" w:rsidRPr="00A83912" w:rsidRDefault="00012596" w:rsidP="00012596">
            <w:pPr>
              <w:rPr>
                <w:rFonts w:ascii="Arial" w:hAnsi="Arial" w:cs="Arial"/>
                <w:sz w:val="36"/>
                <w:lang w:val="sr-Cyrl-RS"/>
              </w:rPr>
            </w:pPr>
          </w:p>
          <w:p w:rsidR="00012596" w:rsidRPr="00A83912" w:rsidRDefault="00012596" w:rsidP="00012596">
            <w:pPr>
              <w:rPr>
                <w:rFonts w:ascii="Arial" w:hAnsi="Arial" w:cs="Arial"/>
                <w:sz w:val="36"/>
                <w:lang w:val="sr-Cyrl-RS"/>
              </w:rPr>
            </w:pPr>
          </w:p>
          <w:p w:rsidR="00012596" w:rsidRPr="00A83912" w:rsidRDefault="00012596" w:rsidP="00012596">
            <w:pPr>
              <w:rPr>
                <w:rFonts w:ascii="Arial" w:hAnsi="Arial" w:cs="Arial"/>
                <w:sz w:val="36"/>
                <w:lang w:val="sr-Cyrl-RS"/>
              </w:rPr>
            </w:pPr>
          </w:p>
        </w:tc>
        <w:tc>
          <w:tcPr>
            <w:tcW w:w="8384" w:type="dxa"/>
            <w:tcBorders>
              <w:left w:val="single" w:sz="4" w:space="0" w:color="auto"/>
            </w:tcBorders>
          </w:tcPr>
          <w:p w:rsidR="00FF7A91" w:rsidRPr="00A83912" w:rsidRDefault="00FF7A91" w:rsidP="00012596">
            <w:pPr>
              <w:rPr>
                <w:rFonts w:ascii="Arial" w:hAnsi="Arial" w:cs="Arial"/>
                <w:sz w:val="36"/>
                <w:lang w:val="sr-Cyrl-RS"/>
              </w:rPr>
            </w:pPr>
            <w:proofErr w:type="spellStart"/>
            <w:r w:rsidRPr="00A83912">
              <w:rPr>
                <w:rFonts w:ascii="Arial" w:hAnsi="Arial" w:cs="Arial"/>
                <w:sz w:val="36"/>
              </w:rPr>
              <w:t>Индикатор</w:t>
            </w:r>
            <w:proofErr w:type="spellEnd"/>
            <w:r w:rsidRPr="00A83912">
              <w:rPr>
                <w:rFonts w:ascii="Arial" w:hAnsi="Arial" w:cs="Arial"/>
                <w:sz w:val="36"/>
              </w:rPr>
              <w:t xml:space="preserve"> </w:t>
            </w:r>
            <w:proofErr w:type="spellStart"/>
            <w:r w:rsidRPr="00A83912">
              <w:rPr>
                <w:rFonts w:ascii="Arial" w:hAnsi="Arial" w:cs="Arial"/>
                <w:sz w:val="36"/>
              </w:rPr>
              <w:t>промене</w:t>
            </w:r>
            <w:proofErr w:type="spellEnd"/>
            <w:r w:rsidRPr="00A83912">
              <w:rPr>
                <w:rFonts w:ascii="Arial" w:hAnsi="Arial" w:cs="Arial"/>
                <w:sz w:val="36"/>
              </w:rPr>
              <w:t xml:space="preserve"> </w:t>
            </w:r>
            <w:proofErr w:type="spellStart"/>
            <w:r w:rsidRPr="00A83912">
              <w:rPr>
                <w:rFonts w:ascii="Arial" w:hAnsi="Arial" w:cs="Arial"/>
                <w:sz w:val="36"/>
              </w:rPr>
              <w:t>брзине</w:t>
            </w:r>
            <w:proofErr w:type="spellEnd"/>
          </w:p>
          <w:p w:rsidR="00012596" w:rsidRPr="00A83912" w:rsidRDefault="00012596" w:rsidP="00012596">
            <w:pPr>
              <w:rPr>
                <w:rFonts w:ascii="Arial" w:hAnsi="Arial" w:cs="Arial"/>
                <w:sz w:val="36"/>
                <w:lang w:val="sr-Cyrl-RS"/>
              </w:rPr>
            </w:pPr>
          </w:p>
          <w:p w:rsidR="00012596" w:rsidRPr="00A83912" w:rsidRDefault="00012596" w:rsidP="00012596">
            <w:pPr>
              <w:rPr>
                <w:rFonts w:ascii="Arial" w:hAnsi="Arial" w:cs="Arial"/>
                <w:sz w:val="36"/>
                <w:lang w:val="sr-Cyrl-RS"/>
              </w:rPr>
            </w:pPr>
          </w:p>
        </w:tc>
      </w:tr>
      <w:tr w:rsidR="00012596" w:rsidRPr="00A83912" w:rsidTr="0001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1185" w:type="dxa"/>
          </w:tcPr>
          <w:p w:rsidR="00012596" w:rsidRPr="00A83912" w:rsidRDefault="00012596" w:rsidP="00012596">
            <w:pPr>
              <w:autoSpaceDE w:val="0"/>
              <w:autoSpaceDN w:val="0"/>
              <w:adjustRightInd w:val="0"/>
              <w:rPr>
                <w:rFonts w:ascii="Arial" w:hAnsi="Arial" w:cs="Arial"/>
                <w:noProof/>
                <w:sz w:val="22"/>
                <w:szCs w:val="22"/>
                <w:vertAlign w:val="baseline"/>
                <w:lang w:val="ru-RU" w:eastAsia="sr-Latn-CS"/>
              </w:rPr>
            </w:pPr>
            <w:r w:rsidRPr="00A83912">
              <w:rPr>
                <w:rFonts w:ascii="Arial" w:hAnsi="Arial" w:cs="Arial"/>
                <w:noProof/>
                <w:sz w:val="22"/>
                <w:szCs w:val="22"/>
                <w:vertAlign w:val="baseline"/>
                <w:lang w:val="ru-RU" w:eastAsia="sr-Latn-CS"/>
              </w:rPr>
              <w:t>17.</w:t>
            </w:r>
          </w:p>
        </w:tc>
        <w:tc>
          <w:tcPr>
            <w:tcW w:w="8391" w:type="dxa"/>
            <w:gridSpan w:val="2"/>
          </w:tcPr>
          <w:p w:rsidR="00012596" w:rsidRPr="00A83912" w:rsidRDefault="00012596" w:rsidP="00012596">
            <w:pPr>
              <w:autoSpaceDE w:val="0"/>
              <w:autoSpaceDN w:val="0"/>
              <w:adjustRightInd w:val="0"/>
              <w:rPr>
                <w:rFonts w:ascii="Arial" w:hAnsi="Arial" w:cs="Arial"/>
                <w:noProof/>
                <w:sz w:val="22"/>
                <w:szCs w:val="22"/>
                <w:vertAlign w:val="baseline"/>
                <w:lang w:val="ru-RU" w:eastAsia="sr-Latn-CS"/>
              </w:rPr>
            </w:pPr>
            <w:r w:rsidRPr="00A83912">
              <w:rPr>
                <w:rFonts w:ascii="Arial" w:hAnsi="Arial" w:cs="Arial"/>
                <w:noProof/>
                <w:sz w:val="22"/>
                <w:szCs w:val="22"/>
                <w:vertAlign w:val="baseline"/>
                <w:lang w:val="ru-RU" w:eastAsia="sr-Latn-CS"/>
              </w:rPr>
              <w:t>Резервни точак</w:t>
            </w:r>
          </w:p>
        </w:tc>
      </w:tr>
      <w:tr w:rsidR="00012596" w:rsidRPr="00A83912" w:rsidTr="0001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85" w:type="dxa"/>
          </w:tcPr>
          <w:p w:rsidR="00012596" w:rsidRPr="00A83912" w:rsidRDefault="00012596" w:rsidP="00012596">
            <w:pPr>
              <w:autoSpaceDE w:val="0"/>
              <w:autoSpaceDN w:val="0"/>
              <w:adjustRightInd w:val="0"/>
              <w:rPr>
                <w:rFonts w:ascii="Arial" w:hAnsi="Arial" w:cs="Arial"/>
                <w:noProof/>
                <w:sz w:val="22"/>
                <w:szCs w:val="22"/>
                <w:vertAlign w:val="baseline"/>
                <w:lang w:val="sr-Cyrl-RS" w:eastAsia="sr-Latn-CS"/>
              </w:rPr>
            </w:pPr>
            <w:r w:rsidRPr="00A83912">
              <w:rPr>
                <w:rFonts w:ascii="Arial" w:hAnsi="Arial" w:cs="Arial"/>
                <w:noProof/>
                <w:sz w:val="22"/>
                <w:szCs w:val="22"/>
                <w:vertAlign w:val="baseline"/>
                <w:lang w:val="sr-Cyrl-RS" w:eastAsia="sr-Latn-CS"/>
              </w:rPr>
              <w:t>18.</w:t>
            </w:r>
          </w:p>
        </w:tc>
        <w:tc>
          <w:tcPr>
            <w:tcW w:w="8391" w:type="dxa"/>
            <w:gridSpan w:val="2"/>
          </w:tcPr>
          <w:p w:rsidR="00012596" w:rsidRPr="00A83912" w:rsidRDefault="00012596" w:rsidP="00012596">
            <w:pPr>
              <w:autoSpaceDE w:val="0"/>
              <w:autoSpaceDN w:val="0"/>
              <w:adjustRightInd w:val="0"/>
              <w:rPr>
                <w:rFonts w:ascii="Arial" w:hAnsi="Arial" w:cs="Arial"/>
                <w:noProof/>
                <w:sz w:val="22"/>
                <w:szCs w:val="22"/>
                <w:vertAlign w:val="baseline"/>
                <w:lang w:val="sr-Cyrl-RS" w:eastAsia="sr-Latn-CS"/>
              </w:rPr>
            </w:pPr>
            <w:r w:rsidRPr="00A83912">
              <w:rPr>
                <w:rFonts w:ascii="Arial" w:hAnsi="Arial" w:cs="Arial"/>
                <w:noProof/>
                <w:sz w:val="22"/>
                <w:szCs w:val="22"/>
                <w:vertAlign w:val="baseline"/>
                <w:lang w:val="sr-Cyrl-RS" w:eastAsia="sr-Latn-CS"/>
              </w:rPr>
              <w:t>Наслон за главу напред и позади</w:t>
            </w:r>
          </w:p>
        </w:tc>
      </w:tr>
      <w:tr w:rsidR="00012596" w:rsidRPr="00A83912" w:rsidTr="00012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1185" w:type="dxa"/>
          </w:tcPr>
          <w:p w:rsidR="00012596" w:rsidRPr="00A83912" w:rsidRDefault="00012596" w:rsidP="00012596">
            <w:pPr>
              <w:autoSpaceDE w:val="0"/>
              <w:autoSpaceDN w:val="0"/>
              <w:adjustRightInd w:val="0"/>
              <w:rPr>
                <w:rFonts w:ascii="Arial" w:hAnsi="Arial" w:cs="Arial"/>
                <w:noProof/>
                <w:sz w:val="22"/>
                <w:szCs w:val="22"/>
                <w:vertAlign w:val="baseline"/>
                <w:lang w:val="sr-Cyrl-RS" w:eastAsia="sr-Latn-CS"/>
              </w:rPr>
            </w:pPr>
            <w:r w:rsidRPr="00A83912">
              <w:rPr>
                <w:rFonts w:ascii="Arial" w:hAnsi="Arial" w:cs="Arial"/>
                <w:noProof/>
                <w:sz w:val="22"/>
                <w:szCs w:val="22"/>
                <w:vertAlign w:val="baseline"/>
                <w:lang w:val="sr-Cyrl-RS" w:eastAsia="sr-Latn-CS"/>
              </w:rPr>
              <w:t>19.</w:t>
            </w:r>
          </w:p>
        </w:tc>
        <w:tc>
          <w:tcPr>
            <w:tcW w:w="8391" w:type="dxa"/>
            <w:gridSpan w:val="2"/>
          </w:tcPr>
          <w:p w:rsidR="00012596" w:rsidRPr="00A83912" w:rsidRDefault="00012596" w:rsidP="00012596">
            <w:pPr>
              <w:autoSpaceDE w:val="0"/>
              <w:autoSpaceDN w:val="0"/>
              <w:adjustRightInd w:val="0"/>
              <w:rPr>
                <w:rFonts w:ascii="Arial" w:hAnsi="Arial" w:cs="Arial"/>
                <w:noProof/>
                <w:sz w:val="22"/>
                <w:szCs w:val="22"/>
                <w:vertAlign w:val="baseline"/>
                <w:lang w:val="sr-Cyrl-RS" w:eastAsia="sr-Latn-CS"/>
              </w:rPr>
            </w:pPr>
            <w:r w:rsidRPr="00A83912">
              <w:rPr>
                <w:rFonts w:ascii="Arial" w:hAnsi="Arial" w:cs="Arial"/>
                <w:noProof/>
                <w:sz w:val="22"/>
                <w:szCs w:val="22"/>
                <w:vertAlign w:val="baseline"/>
                <w:lang w:val="sr-Cyrl-RS" w:eastAsia="sr-Latn-CS"/>
              </w:rPr>
              <w:t>Дељива задња клупа 1/3, 2/3</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B80243">
        <w:tc>
          <w:tcPr>
            <w:tcW w:w="3066" w:type="dxa"/>
          </w:tcPr>
          <w:p w:rsidR="00012596" w:rsidRDefault="00012596" w:rsidP="00B80243">
            <w:pPr>
              <w:autoSpaceDE w:val="0"/>
              <w:autoSpaceDN w:val="0"/>
              <w:adjustRightInd w:val="0"/>
              <w:jc w:val="center"/>
              <w:rPr>
                <w:rFonts w:ascii="Arial" w:hAnsi="Arial" w:cs="Arial"/>
                <w:sz w:val="22"/>
                <w:szCs w:val="22"/>
                <w:vertAlign w:val="baseline"/>
                <w:lang w:val="sr-Cyrl-CS"/>
              </w:rPr>
            </w:pPr>
          </w:p>
          <w:p w:rsidR="00012596" w:rsidRDefault="00012596"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12596" w:rsidRDefault="00012596" w:rsidP="00B80243">
            <w:pPr>
              <w:autoSpaceDE w:val="0"/>
              <w:autoSpaceDN w:val="0"/>
              <w:adjustRightInd w:val="0"/>
              <w:jc w:val="center"/>
              <w:rPr>
                <w:rFonts w:ascii="Arial" w:hAnsi="Arial" w:cs="Arial"/>
                <w:sz w:val="22"/>
                <w:szCs w:val="22"/>
                <w:vertAlign w:val="baseline"/>
                <w:lang w:val="sr-Cyrl-CS"/>
              </w:rPr>
            </w:pPr>
          </w:p>
          <w:p w:rsidR="00012596" w:rsidRDefault="00012596"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два путничка возила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1-18/2016</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bookmarkStart w:id="0" w:name="_GoBack"/>
      <w:bookmarkEnd w:id="0"/>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A8" w:rsidRDefault="00C577A8">
      <w:r>
        <w:separator/>
      </w:r>
    </w:p>
  </w:endnote>
  <w:endnote w:type="continuationSeparator" w:id="0">
    <w:p w:rsidR="00C577A8" w:rsidRDefault="00C5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2C" w:rsidRDefault="005A7A2C"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7A2C" w:rsidRDefault="005A7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2C" w:rsidRPr="00CB5A37" w:rsidRDefault="005A7A2C"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F27C6C">
      <w:rPr>
        <w:rStyle w:val="PageNumber"/>
        <w:rFonts w:ascii="Arial" w:hAnsi="Arial" w:cs="Arial"/>
        <w:i/>
        <w:noProof/>
        <w:position w:val="-6"/>
        <w:sz w:val="20"/>
        <w:szCs w:val="20"/>
        <w:vertAlign w:val="baseline"/>
      </w:rPr>
      <w:t>25</w:t>
    </w:r>
    <w:r w:rsidRPr="00CB5A37">
      <w:rPr>
        <w:rStyle w:val="PageNumber"/>
        <w:rFonts w:ascii="Arial" w:hAnsi="Arial" w:cs="Arial"/>
        <w:i/>
        <w:position w:val="-6"/>
        <w:sz w:val="20"/>
        <w:szCs w:val="20"/>
        <w:vertAlign w:val="baseline"/>
      </w:rPr>
      <w:fldChar w:fldCharType="end"/>
    </w:r>
  </w:p>
  <w:p w:rsidR="005A7A2C" w:rsidRPr="00F906FB" w:rsidRDefault="005A7A2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добара мале вредности                                       </w:t>
    </w:r>
    <w:r w:rsidR="00012596">
      <w:rPr>
        <w:rFonts w:ascii="Arial" w:hAnsi="Arial" w:cs="Arial"/>
        <w:i/>
        <w:sz w:val="20"/>
        <w:szCs w:val="20"/>
        <w:vertAlign w:val="baseline"/>
        <w:lang w:val="sr-Cyrl-CS"/>
      </w:rPr>
      <w:t xml:space="preserve">                       с</w:t>
    </w:r>
    <w:r w:rsidRPr="00CB5A37">
      <w:rPr>
        <w:rFonts w:ascii="Arial" w:hAnsi="Arial" w:cs="Arial"/>
        <w:i/>
        <w:sz w:val="20"/>
        <w:szCs w:val="20"/>
        <w:vertAlign w:val="baseline"/>
        <w:lang w:val="sr-Cyrl-CS"/>
      </w:rPr>
      <w:t xml:space="preserve">трана   </w:t>
    </w:r>
    <w:r w:rsidR="00012596">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F27C6C" w:rsidRPr="00F27C6C">
        <w:rPr>
          <w:rFonts w:ascii="Arial" w:hAnsi="Arial" w:cs="Arial"/>
          <w:i/>
          <w:noProof/>
          <w:sz w:val="20"/>
          <w:szCs w:val="20"/>
          <w:vertAlign w:val="baseline"/>
          <w:lang w:val="sr-Cyrl-CS"/>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A8" w:rsidRDefault="00C577A8">
      <w:r>
        <w:separator/>
      </w:r>
    </w:p>
  </w:footnote>
  <w:footnote w:type="continuationSeparator" w:id="0">
    <w:p w:rsidR="00C577A8" w:rsidRDefault="00C57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2C" w:rsidRPr="004913DD" w:rsidRDefault="005A7A2C">
    <w:pPr>
      <w:pStyle w:val="Header"/>
    </w:pPr>
    <w:proofErr w:type="spellStart"/>
    <w:r>
      <w:t>Дом</w:t>
    </w:r>
    <w:proofErr w:type="spellEnd"/>
    <w:r>
      <w:t xml:space="preserve"> </w:t>
    </w:r>
    <w:proofErr w:type="spellStart"/>
    <w:r>
      <w:t>здравља</w:t>
    </w:r>
    <w:proofErr w:type="spellEnd"/>
    <w:r>
      <w:t xml:space="preserve"> </w:t>
    </w:r>
    <w:proofErr w:type="spellStart"/>
    <w:r>
      <w:t>Ваљево</w:t>
    </w:r>
    <w:proofErr w:type="spellEnd"/>
    <w:r>
      <w:t xml:space="preserve">                                                                                                                                                                ЈН: </w:t>
    </w:r>
    <w:proofErr w:type="spellStart"/>
    <w:r>
      <w:t>бр</w:t>
    </w:r>
    <w:proofErr w:type="spellEnd"/>
    <w:r>
      <w:t>. 1-</w:t>
    </w:r>
    <w:r>
      <w:rPr>
        <w:lang w:val="sr-Cyrl-CS"/>
      </w:rPr>
      <w:t>18</w:t>
    </w:r>
    <w:r>
      <w:t>/2016</w:t>
    </w:r>
  </w:p>
  <w:p w:rsidR="005A7A2C" w:rsidRPr="00901DF5" w:rsidRDefault="005A7A2C"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51DE"/>
    <w:multiLevelType w:val="hybridMultilevel"/>
    <w:tmpl w:val="EF66AF9A"/>
    <w:lvl w:ilvl="0" w:tplc="4B20679C">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822"/>
    <w:rsid w:val="000B24E3"/>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FE6"/>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A0991"/>
    <w:rsid w:val="007A27B9"/>
    <w:rsid w:val="007A48F4"/>
    <w:rsid w:val="007A767A"/>
    <w:rsid w:val="007B0730"/>
    <w:rsid w:val="007B2F8B"/>
    <w:rsid w:val="007B4554"/>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994"/>
    <w:rsid w:val="00C408DA"/>
    <w:rsid w:val="00C47404"/>
    <w:rsid w:val="00C50836"/>
    <w:rsid w:val="00C51A41"/>
    <w:rsid w:val="00C5401F"/>
    <w:rsid w:val="00C54CF9"/>
    <w:rsid w:val="00C56319"/>
    <w:rsid w:val="00C56DE8"/>
    <w:rsid w:val="00C577A8"/>
    <w:rsid w:val="00C63486"/>
    <w:rsid w:val="00C64039"/>
    <w:rsid w:val="00C65E65"/>
    <w:rsid w:val="00C677B5"/>
    <w:rsid w:val="00C73871"/>
    <w:rsid w:val="00C73E58"/>
    <w:rsid w:val="00C8317D"/>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7AAB"/>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1D0A"/>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54AB"/>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A625-6170-4A60-9B65-6C332EEE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5858</Words>
  <Characters>33393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18</cp:revision>
  <cp:lastPrinted>2016-05-11T12:05:00Z</cp:lastPrinted>
  <dcterms:created xsi:type="dcterms:W3CDTF">2016-04-13T11:20:00Z</dcterms:created>
  <dcterms:modified xsi:type="dcterms:W3CDTF">2016-12-01T13:48:00Z</dcterms:modified>
</cp:coreProperties>
</file>