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037A0B" w:rsidRDefault="0009120D" w:rsidP="0009120D">
      <w:pPr>
        <w:suppressAutoHyphens/>
        <w:ind w:left="142" w:right="184"/>
        <w:rPr>
          <w:rFonts w:ascii="Arial" w:hAnsi="Arial" w:cs="Arial"/>
          <w:noProof/>
          <w:sz w:val="22"/>
          <w:szCs w:val="22"/>
          <w:vertAlign w:val="baseline"/>
          <w:lang w:val="sr-Latn-RS" w:eastAsia="zh-CN"/>
        </w:rPr>
      </w:pPr>
      <w:r w:rsidRPr="000328E2">
        <w:rPr>
          <w:rFonts w:ascii="Arial" w:hAnsi="Arial" w:cs="Arial"/>
          <w:noProof/>
          <w:sz w:val="22"/>
          <w:szCs w:val="22"/>
          <w:vertAlign w:val="baseline"/>
          <w:lang w:eastAsia="zh-CN"/>
        </w:rPr>
        <w:t>Број:ДЗ-01-</w:t>
      </w:r>
      <w:r w:rsidR="00037A0B">
        <w:rPr>
          <w:rFonts w:ascii="Arial" w:hAnsi="Arial" w:cs="Arial"/>
          <w:noProof/>
          <w:sz w:val="22"/>
          <w:szCs w:val="22"/>
          <w:vertAlign w:val="baseline"/>
          <w:lang w:val="sr-Latn-RS" w:eastAsia="zh-CN"/>
        </w:rPr>
        <w:t>563</w:t>
      </w:r>
      <w:bookmarkStart w:id="0" w:name="_GoBack"/>
      <w:bookmarkEnd w:id="0"/>
    </w:p>
    <w:p w:rsidR="0009120D" w:rsidRPr="000328E2" w:rsidRDefault="0009120D" w:rsidP="0009120D">
      <w:pPr>
        <w:suppressAutoHyphens/>
        <w:ind w:left="142" w:right="184"/>
        <w:rPr>
          <w:rFonts w:ascii="Arial" w:hAnsi="Arial" w:cs="Arial"/>
          <w:noProof/>
          <w:sz w:val="22"/>
          <w:szCs w:val="22"/>
          <w:vertAlign w:val="baseline"/>
          <w:lang w:eastAsia="zh-CN"/>
        </w:rPr>
      </w:pPr>
      <w:r w:rsidRPr="000328E2">
        <w:rPr>
          <w:rFonts w:ascii="Arial" w:hAnsi="Arial" w:cs="Arial"/>
          <w:noProof/>
          <w:sz w:val="22"/>
          <w:szCs w:val="22"/>
          <w:vertAlign w:val="baseline"/>
          <w:lang w:eastAsia="zh-CN"/>
        </w:rPr>
        <w:t>Датум:</w:t>
      </w:r>
      <w:r w:rsidR="00037A0B">
        <w:rPr>
          <w:rFonts w:ascii="Arial" w:hAnsi="Arial" w:cs="Arial"/>
          <w:noProof/>
          <w:sz w:val="22"/>
          <w:szCs w:val="22"/>
          <w:vertAlign w:val="baseline"/>
          <w:lang w:val="sr-Latn-RS" w:eastAsia="zh-CN"/>
        </w:rPr>
        <w:t>02.03</w:t>
      </w:r>
      <w:r w:rsidR="000328E2" w:rsidRPr="000328E2">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1C4C3C">
        <w:rPr>
          <w:rFonts w:ascii="Arial" w:hAnsi="Arial" w:cs="Arial"/>
          <w:b/>
          <w:noProof/>
          <w:sz w:val="28"/>
          <w:szCs w:val="28"/>
          <w:vertAlign w:val="baseline"/>
          <w:lang w:val="sr-Cyrl-CS" w:eastAsia="zh-CN"/>
        </w:rPr>
        <w:t>3</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val="sr-Cyrl-RS"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31140" w:rsidRPr="00C31140">
        <w:rPr>
          <w:rFonts w:ascii="Arial" w:hAnsi="Arial" w:cs="Arial"/>
          <w:noProof/>
          <w:sz w:val="22"/>
          <w:szCs w:val="22"/>
          <w:vertAlign w:val="baseline"/>
          <w:lang w:val="ru-RU" w:eastAsia="zh-CN"/>
        </w:rPr>
        <w:t>јануар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val="sr-Cyrl-RS"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9</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20</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21</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lang w:val="sr-Latn-RS"/>
              </w:rPr>
              <w:t xml:space="preserve"> o </w:t>
            </w:r>
            <w:r>
              <w:rPr>
                <w:rFonts w:ascii="Arial" w:hAnsi="Arial" w:cs="Arial"/>
                <w:sz w:val="22"/>
                <w:szCs w:val="22"/>
                <w:vertAlign w:val="baseline"/>
                <w:lang w:val="sr-Cyrl-RS"/>
              </w:rPr>
              <w:t>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2</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3</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2A616B">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val="sr-Latn-RS" w:eastAsia="sr-Latn-CS"/>
              </w:rPr>
            </w:pPr>
          </w:p>
          <w:p w:rsidR="00F16C97" w:rsidRDefault="00F16C97">
            <w:pPr>
              <w:rPr>
                <w:rFonts w:ascii="Arial" w:hAnsi="Arial" w:cs="Arial"/>
                <w:bCs/>
                <w:sz w:val="22"/>
                <w:szCs w:val="22"/>
                <w:vertAlign w:val="baseline"/>
                <w:lang w:val="sr-Cyrl-RS"/>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5</w:t>
            </w:r>
          </w:p>
          <w:p w:rsidR="00F16C97" w:rsidRDefault="00F16C97">
            <w:pPr>
              <w:rPr>
                <w:rFonts w:ascii="Arial" w:hAnsi="Arial" w:cs="Arial"/>
                <w:lang w:val="sr-Cyrl-RS" w:eastAsia="sr-Latn-CS"/>
              </w:rPr>
            </w:pPr>
          </w:p>
          <w:p w:rsidR="00F16C97" w:rsidRPr="000B2790" w:rsidRDefault="00F16C97" w:rsidP="002A616B">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sidR="002A616B">
              <w:rPr>
                <w:rFonts w:ascii="Arial" w:hAnsi="Arial" w:cs="Arial"/>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32</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33</w:t>
            </w:r>
          </w:p>
          <w:p w:rsidR="00F16C97" w:rsidRDefault="00F16C97">
            <w:pPr>
              <w:ind w:firstLine="317"/>
              <w:rPr>
                <w:rFonts w:ascii="Arial" w:hAnsi="Arial" w:cs="Arial"/>
                <w:b/>
                <w:bCs/>
                <w:iCs/>
                <w:noProof/>
                <w:u w:val="single"/>
                <w:vertAlign w:val="baseline"/>
                <w:lang w:val="sr-Cyrl-RS" w:eastAsia="sr-Latn-CS"/>
              </w:rPr>
            </w:pPr>
          </w:p>
          <w:p w:rsidR="00F16C97" w:rsidRPr="00FD1509" w:rsidRDefault="00F16C97" w:rsidP="002A616B">
            <w:pPr>
              <w:ind w:firstLine="317"/>
              <w:rPr>
                <w:rFonts w:ascii="Arial" w:hAnsi="Arial" w:cs="Arial"/>
                <w:bCs/>
                <w:iCs/>
                <w:noProof/>
                <w:sz w:val="22"/>
                <w:szCs w:val="22"/>
                <w:vertAlign w:val="baseline"/>
                <w:lang w:val="sr-Cyrl-RS" w:eastAsia="sr-Latn-CS"/>
              </w:rPr>
            </w:pPr>
            <w:r w:rsidRPr="00FD1509">
              <w:rPr>
                <w:rFonts w:ascii="Arial" w:hAnsi="Arial" w:cs="Arial"/>
                <w:bCs/>
                <w:iCs/>
                <w:noProof/>
                <w:sz w:val="22"/>
                <w:szCs w:val="22"/>
                <w:vertAlign w:val="baseline"/>
                <w:lang w:val="sr-Cyrl-RS" w:eastAsia="sr-Latn-CS"/>
              </w:rPr>
              <w:t>стр. 3</w:t>
            </w:r>
            <w:r w:rsidR="002A616B">
              <w:rPr>
                <w:rFonts w:ascii="Arial" w:hAnsi="Arial" w:cs="Arial"/>
                <w:bCs/>
                <w:iCs/>
                <w:noProof/>
                <w:sz w:val="22"/>
                <w:szCs w:val="22"/>
                <w:vertAlign w:val="baseline"/>
                <w:lang w:val="sr-Cyrl-RS" w:eastAsia="sr-Latn-CS"/>
              </w:rPr>
              <w:t>6</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ED513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1C4C3C" w:rsidRPr="001C4C3C">
        <w:rPr>
          <w:rFonts w:ascii="Arial" w:hAnsi="Arial" w:cs="Arial"/>
          <w:noProof/>
          <w:sz w:val="22"/>
          <w:szCs w:val="22"/>
          <w:shd w:val="clear" w:color="auto" w:fill="FFFFFF" w:themeFill="background1"/>
          <w:vertAlign w:val="baseline"/>
          <w:lang w:val="sr-Cyrl-CS"/>
        </w:rPr>
        <w:t>217</w:t>
      </w:r>
      <w:r w:rsidRPr="001C4C3C">
        <w:rPr>
          <w:rFonts w:ascii="Arial" w:hAnsi="Arial" w:cs="Arial"/>
          <w:noProof/>
          <w:sz w:val="22"/>
          <w:szCs w:val="22"/>
          <w:shd w:val="clear" w:color="auto" w:fill="FFFFFF" w:themeFill="background1"/>
          <w:vertAlign w:val="baseline"/>
        </w:rPr>
        <w:t xml:space="preserve"> од </w:t>
      </w:r>
      <w:r w:rsidR="001C4C3C" w:rsidRPr="001C4C3C">
        <w:rPr>
          <w:rFonts w:ascii="Arial" w:hAnsi="Arial" w:cs="Arial"/>
          <w:noProof/>
          <w:sz w:val="22"/>
          <w:szCs w:val="22"/>
          <w:shd w:val="clear" w:color="auto" w:fill="FFFFFF" w:themeFill="background1"/>
          <w:vertAlign w:val="baseline"/>
          <w:lang w:val="sr-Cyrl-CS"/>
        </w:rPr>
        <w:t>30.01.2017</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1C4C3C">
        <w:rPr>
          <w:rFonts w:ascii="Arial" w:hAnsi="Arial" w:cs="Arial"/>
          <w:noProof/>
          <w:sz w:val="22"/>
          <w:szCs w:val="22"/>
          <w:vertAlign w:val="baseline"/>
          <w:lang w:val="ru-RU"/>
        </w:rPr>
        <w:t xml:space="preserve">је </w:t>
      </w:r>
      <w:r w:rsidR="001C4C3C" w:rsidRPr="001C4C3C">
        <w:rPr>
          <w:rFonts w:ascii="Arial" w:hAnsi="Arial" w:cs="Arial"/>
          <w:b/>
          <w:noProof/>
          <w:sz w:val="22"/>
          <w:szCs w:val="22"/>
          <w:vertAlign w:val="baseline"/>
          <w:lang w:val="ru-RU"/>
        </w:rPr>
        <w:t>медицинска опрема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w:t>
      </w:r>
      <w:r w:rsidR="001C4C3C">
        <w:rPr>
          <w:rFonts w:ascii="Arial" w:hAnsi="Arial" w:cs="Arial"/>
          <w:noProof/>
          <w:sz w:val="22"/>
          <w:szCs w:val="22"/>
          <w:vertAlign w:val="baseline"/>
          <w:lang w:val="sr-Cyrl-CS"/>
        </w:rPr>
        <w:t>а</w:t>
      </w:r>
      <w:r w:rsidR="00F16C97" w:rsidRPr="00F16C97">
        <w:rPr>
          <w:rFonts w:ascii="Arial" w:hAnsi="Arial" w:cs="Arial"/>
          <w:noProof/>
          <w:sz w:val="22"/>
          <w:szCs w:val="22"/>
          <w:vertAlign w:val="baseline"/>
          <w:lang w:val="sr-Cyrl-CS"/>
        </w:rPr>
        <w:t xml:space="preserve"> по партијама:</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1</w:t>
      </w:r>
      <w:r>
        <w:rPr>
          <w:rFonts w:ascii="Arial" w:hAnsi="Arial" w:cs="Arial"/>
          <w:sz w:val="22"/>
          <w:szCs w:val="22"/>
          <w:lang w:val="sr-Cyrl-RS"/>
        </w:rPr>
        <w:t xml:space="preserve"> – Ултразвучни апарат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2</w:t>
      </w:r>
      <w:r>
        <w:rPr>
          <w:rFonts w:ascii="Arial" w:hAnsi="Arial" w:cs="Arial"/>
          <w:sz w:val="22"/>
          <w:szCs w:val="22"/>
          <w:lang w:val="sr-Cyrl-RS"/>
        </w:rPr>
        <w:t xml:space="preserve"> – Дефибрилатор</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3</w:t>
      </w:r>
      <w:r>
        <w:rPr>
          <w:rFonts w:ascii="Arial" w:hAnsi="Arial" w:cs="Arial"/>
          <w:sz w:val="22"/>
          <w:szCs w:val="22"/>
          <w:lang w:val="sr-Cyrl-RS"/>
        </w:rPr>
        <w:t xml:space="preserve"> – Наменски фрижидер за вакцине</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4</w:t>
      </w:r>
      <w:r>
        <w:rPr>
          <w:rFonts w:ascii="Arial" w:hAnsi="Arial" w:cs="Arial"/>
          <w:sz w:val="22"/>
          <w:szCs w:val="22"/>
          <w:lang w:val="sr-Cyrl-RS"/>
        </w:rPr>
        <w:t xml:space="preserve"> – Апарат за анестезију</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5</w:t>
      </w:r>
      <w:r>
        <w:rPr>
          <w:rFonts w:ascii="Arial" w:hAnsi="Arial" w:cs="Arial"/>
          <w:sz w:val="22"/>
          <w:szCs w:val="22"/>
          <w:lang w:val="sr-Cyrl-RS"/>
        </w:rPr>
        <w:t xml:space="preserve"> – </w:t>
      </w:r>
      <w:r w:rsidR="002C0F02">
        <w:rPr>
          <w:rFonts w:ascii="Arial" w:hAnsi="Arial" w:cs="Arial"/>
          <w:sz w:val="22"/>
          <w:szCs w:val="22"/>
          <w:lang w:val="sr-Cyrl-RS"/>
        </w:rPr>
        <w:t xml:space="preserve">физиолошка </w:t>
      </w:r>
      <w:r w:rsidRPr="002C0F02">
        <w:rPr>
          <w:rFonts w:ascii="Arial" w:hAnsi="Arial" w:cs="Arial"/>
          <w:sz w:val="22"/>
          <w:szCs w:val="22"/>
          <w:lang w:val="sr-Cyrl-RS"/>
        </w:rPr>
        <w:t xml:space="preserve"> столица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6</w:t>
      </w:r>
      <w:r>
        <w:rPr>
          <w:rFonts w:ascii="Arial" w:hAnsi="Arial" w:cs="Arial"/>
          <w:sz w:val="22"/>
          <w:szCs w:val="22"/>
          <w:lang w:val="sr-Cyrl-RS"/>
        </w:rPr>
        <w:t xml:space="preserve"> – Аутоклав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7</w:t>
      </w:r>
      <w:r>
        <w:rPr>
          <w:rFonts w:ascii="Arial" w:hAnsi="Arial" w:cs="Arial"/>
          <w:sz w:val="22"/>
          <w:szCs w:val="22"/>
          <w:lang w:val="sr-Cyrl-RS"/>
        </w:rPr>
        <w:t xml:space="preserve"> – ЦТГ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8</w:t>
      </w:r>
      <w:r>
        <w:rPr>
          <w:rFonts w:ascii="Arial" w:hAnsi="Arial" w:cs="Arial"/>
          <w:sz w:val="22"/>
          <w:szCs w:val="22"/>
          <w:lang w:val="sr-Cyrl-RS"/>
        </w:rPr>
        <w:t xml:space="preserve"> – ЕКГ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9</w:t>
      </w:r>
      <w:r>
        <w:rPr>
          <w:rFonts w:ascii="Arial" w:hAnsi="Arial" w:cs="Arial"/>
          <w:sz w:val="22"/>
          <w:szCs w:val="22"/>
          <w:lang w:val="sr-Cyrl-RS"/>
        </w:rPr>
        <w:t xml:space="preserve"> – Инхалатори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10</w:t>
      </w:r>
      <w:r>
        <w:rPr>
          <w:rFonts w:ascii="Arial" w:hAnsi="Arial" w:cs="Arial"/>
          <w:sz w:val="22"/>
          <w:szCs w:val="22"/>
          <w:lang w:val="sr-Cyrl-RS"/>
        </w:rPr>
        <w:t xml:space="preserve"> – Вага са висиномером</w:t>
      </w:r>
    </w:p>
    <w:p w:rsidR="001C4C3C" w:rsidRPr="00F74EF3"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11</w:t>
      </w:r>
      <w:r>
        <w:rPr>
          <w:rFonts w:ascii="Arial" w:hAnsi="Arial" w:cs="Arial"/>
          <w:sz w:val="22"/>
          <w:szCs w:val="22"/>
          <w:lang w:val="sr-Cyrl-RS"/>
        </w:rPr>
        <w:t xml:space="preserve"> – Вага за</w:t>
      </w:r>
      <w:r w:rsidR="00D71F15">
        <w:rPr>
          <w:rFonts w:ascii="Arial" w:hAnsi="Arial" w:cs="Arial"/>
          <w:sz w:val="22"/>
          <w:szCs w:val="22"/>
          <w:lang w:val="sr-Cyrl-RS"/>
        </w:rPr>
        <w:t xml:space="preserve"> мерење</w:t>
      </w:r>
      <w:r>
        <w:rPr>
          <w:rFonts w:ascii="Arial" w:hAnsi="Arial" w:cs="Arial"/>
          <w:sz w:val="22"/>
          <w:szCs w:val="22"/>
          <w:lang w:val="sr-Cyrl-RS"/>
        </w:rPr>
        <w:t xml:space="preserve"> беб</w:t>
      </w:r>
      <w:r w:rsidR="00D71F15">
        <w:rPr>
          <w:rFonts w:ascii="Arial" w:hAnsi="Arial" w:cs="Arial"/>
          <w:sz w:val="22"/>
          <w:szCs w:val="22"/>
          <w:lang w:val="sr-Cyrl-RS"/>
        </w:rPr>
        <w:t>а</w:t>
      </w:r>
    </w:p>
    <w:p w:rsidR="001C4C3C" w:rsidRPr="00853FDC" w:rsidRDefault="001C4C3C" w:rsidP="001C4C3C">
      <w:pPr>
        <w:pStyle w:val="NormalWeb"/>
        <w:shd w:val="clear" w:color="auto" w:fill="FFFFFF"/>
        <w:spacing w:before="0" w:beforeAutospacing="0" w:after="0" w:afterAutospacing="0"/>
        <w:jc w:val="center"/>
        <w:rPr>
          <w:rFonts w:ascii="Arial" w:hAnsi="Arial" w:cs="Arial"/>
          <w:iCs/>
          <w:color w:val="000000"/>
          <w:sz w:val="22"/>
          <w:szCs w:val="22"/>
          <w:lang w:val="ru-RU"/>
        </w:rPr>
      </w:pP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C4C3C">
        <w:rPr>
          <w:rFonts w:ascii="Arial" w:hAnsi="Arial" w:cs="Arial"/>
          <w:noProof/>
          <w:color w:val="000000"/>
          <w:sz w:val="22"/>
          <w:szCs w:val="22"/>
          <w:vertAlign w:val="baseline"/>
          <w:lang w:val="ru-RU"/>
        </w:rPr>
        <w:t>7</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lang w:val="sr-Cyrl-RS"/>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2A616B">
        <w:rPr>
          <w:rFonts w:ascii="Arial" w:hAnsi="Arial" w:cs="Arial"/>
          <w:noProof/>
          <w:sz w:val="22"/>
          <w:szCs w:val="22"/>
          <w:vertAlign w:val="baseline"/>
          <w:lang w:val="ru-RU"/>
        </w:rPr>
        <w:t>47</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915639" w:rsidRPr="00FD1509">
        <w:rPr>
          <w:rFonts w:ascii="Arial" w:hAnsi="Arial" w:cs="Arial"/>
          <w:b/>
          <w:noProof/>
          <w:sz w:val="22"/>
          <w:szCs w:val="22"/>
          <w:vertAlign w:val="baseline"/>
        </w:rPr>
        <w:t>10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FD150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8B46A7" w:rsidRPr="00FD1509">
        <w:rPr>
          <w:rFonts w:ascii="Arial" w:hAnsi="Arial" w:cs="Arial"/>
          <w:b/>
          <w:noProof/>
          <w:sz w:val="22"/>
          <w:szCs w:val="22"/>
          <w:vertAlign w:val="baseline"/>
        </w:rPr>
        <w:t>1</w:t>
      </w:r>
      <w:r w:rsidR="00915639" w:rsidRPr="00FD1509">
        <w:rPr>
          <w:rFonts w:ascii="Arial" w:hAnsi="Arial" w:cs="Arial"/>
          <w:b/>
          <w:noProof/>
          <w:sz w:val="22"/>
          <w:szCs w:val="22"/>
          <w:vertAlign w:val="baseline"/>
        </w:rPr>
        <w:t>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 на 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915639" w:rsidRPr="00FD1509">
        <w:rPr>
          <w:rFonts w:ascii="Arial" w:hAnsi="Arial" w:cs="Arial"/>
          <w:b/>
          <w:noProof/>
          <w:sz w:val="22"/>
          <w:szCs w:val="22"/>
          <w:vertAlign w:val="baseline"/>
          <w:lang w:val="sr-Cyrl-CS"/>
        </w:rPr>
        <w:t>1-</w:t>
      </w:r>
      <w:r w:rsidR="001C4C3C" w:rsidRPr="00FD1509">
        <w:rPr>
          <w:rFonts w:ascii="Arial" w:hAnsi="Arial" w:cs="Arial"/>
          <w:b/>
          <w:noProof/>
          <w:sz w:val="22"/>
          <w:szCs w:val="22"/>
          <w:vertAlign w:val="baseline"/>
          <w:lang w:val="sr-Cyrl-CS"/>
        </w:rPr>
        <w:t>3</w:t>
      </w:r>
      <w:r w:rsidR="00C85193" w:rsidRPr="00FD1509">
        <w:rPr>
          <w:rFonts w:ascii="Arial" w:hAnsi="Arial" w:cs="Arial"/>
          <w:b/>
          <w:noProof/>
          <w:sz w:val="22"/>
          <w:szCs w:val="22"/>
          <w:vertAlign w:val="baseline"/>
          <w:lang w:val="sr-Cyrl-CS"/>
        </w:rPr>
        <w:t>/2017</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FD1509" w:rsidRPr="00FD1509">
        <w:rPr>
          <w:rFonts w:ascii="Arial" w:hAnsi="Arial" w:cs="Arial"/>
          <w:b/>
          <w:sz w:val="22"/>
          <w:szCs w:val="22"/>
          <w:vertAlign w:val="baseline"/>
          <w:lang w:val="sr-Latn-RS"/>
        </w:rPr>
        <w:t>04.04.2017</w:t>
      </w:r>
      <w:r w:rsidRPr="00FD1509">
        <w:rPr>
          <w:rFonts w:ascii="Arial" w:hAnsi="Arial" w:cs="Arial"/>
          <w:sz w:val="22"/>
          <w:szCs w:val="22"/>
          <w:vertAlign w:val="baseline"/>
          <w:lang w:val="sr-Cyrl-CS"/>
        </w:rPr>
        <w:t>. године, последњ</w:t>
      </w:r>
      <w:r w:rsidRPr="00FD1509">
        <w:rPr>
          <w:rFonts w:ascii="Arial" w:hAnsi="Arial" w:cs="Arial"/>
          <w:sz w:val="22"/>
          <w:szCs w:val="22"/>
          <w:vertAlign w:val="baseline"/>
          <w:lang w:val="sr-Latn-CS"/>
        </w:rPr>
        <w:t>e</w:t>
      </w:r>
      <w:r w:rsidRPr="00FD1509">
        <w:rPr>
          <w:rFonts w:ascii="Arial" w:hAnsi="Arial" w:cs="Arial"/>
          <w:sz w:val="22"/>
          <w:szCs w:val="22"/>
          <w:vertAlign w:val="baseline"/>
          <w:lang w:val="sr-Cyrl-CS"/>
        </w:rPr>
        <w:t xml:space="preserve">г дана рока за достављање понуда са почетком у  </w:t>
      </w:r>
      <w:r w:rsidRPr="00FD1509">
        <w:rPr>
          <w:rFonts w:ascii="Arial" w:hAnsi="Arial" w:cs="Arial"/>
          <w:b/>
          <w:sz w:val="22"/>
          <w:szCs w:val="22"/>
          <w:vertAlign w:val="baseline"/>
        </w:rPr>
        <w:t>1</w:t>
      </w:r>
      <w:r w:rsidR="00915639" w:rsidRPr="00FD1509">
        <w:rPr>
          <w:rFonts w:ascii="Arial" w:hAnsi="Arial" w:cs="Arial"/>
          <w:b/>
          <w:sz w:val="22"/>
          <w:szCs w:val="22"/>
          <w:vertAlign w:val="baseline"/>
        </w:rPr>
        <w:t>0</w:t>
      </w:r>
      <w:r w:rsidRPr="00FD1509">
        <w:rPr>
          <w:rFonts w:ascii="Arial" w:hAnsi="Arial" w:cs="Arial"/>
          <w:b/>
          <w:sz w:val="22"/>
          <w:szCs w:val="22"/>
          <w:vertAlign w:val="baseline"/>
        </w:rPr>
        <w:t>,</w:t>
      </w:r>
      <w:r w:rsidR="00915639" w:rsidRPr="00FD1509">
        <w:rPr>
          <w:rFonts w:ascii="Arial" w:hAnsi="Arial" w:cs="Arial"/>
          <w:b/>
          <w:sz w:val="22"/>
          <w:szCs w:val="22"/>
          <w:vertAlign w:val="baseline"/>
        </w:rPr>
        <w:t>3</w:t>
      </w:r>
      <w:r w:rsidRPr="00FD1509">
        <w:rPr>
          <w:rFonts w:ascii="Arial" w:hAnsi="Arial" w:cs="Arial"/>
          <w:b/>
          <w:sz w:val="22"/>
          <w:szCs w:val="22"/>
          <w:vertAlign w:val="baseline"/>
        </w:rPr>
        <w:t>0</w:t>
      </w:r>
      <w:r w:rsidRPr="00FD1509">
        <w:rPr>
          <w:rFonts w:ascii="Arial" w:hAnsi="Arial" w:cs="Arial"/>
          <w:sz w:val="22"/>
          <w:szCs w:val="22"/>
          <w:vertAlign w:val="baseline"/>
          <w:lang w:val="sr-Cyrl-CS"/>
        </w:rPr>
        <w:t xml:space="preserve"> часова </w:t>
      </w:r>
      <w:r w:rsidRPr="00FD1509">
        <w:rPr>
          <w:rFonts w:ascii="Arial" w:eastAsiaTheme="minorHAnsi" w:hAnsi="Arial" w:cs="Arial"/>
          <w:sz w:val="22"/>
          <w:szCs w:val="22"/>
          <w:vertAlign w:val="baseline"/>
          <w:lang w:val="ru-RU"/>
        </w:rPr>
        <w:t xml:space="preserve"> на адреси: </w:t>
      </w:r>
      <w:r w:rsidRPr="00FD1509">
        <w:rPr>
          <w:rFonts w:ascii="Arial" w:hAnsi="Arial" w:cs="Arial"/>
          <w:noProof/>
          <w:sz w:val="22"/>
          <w:szCs w:val="22"/>
          <w:vertAlign w:val="baseline"/>
          <w:lang w:val="sr-Cyrl-CS"/>
        </w:rPr>
        <w:t xml:space="preserve">Дом здравља Ваљево, улица Железничка 12, 14000 Ваљево,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7D70E2" w:rsidRDefault="007D70E2"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7. </w:t>
      </w:r>
      <w:r w:rsidR="001C36DE">
        <w:rPr>
          <w:rFonts w:ascii="Arial" w:hAnsi="Arial" w:cs="Arial"/>
          <w:b/>
          <w:sz w:val="22"/>
          <w:szCs w:val="22"/>
          <w:vertAlign w:val="baseline"/>
          <w:lang w:val="sr-Cyrl-RS"/>
        </w:rPr>
        <w:t xml:space="preserve">  </w:t>
      </w:r>
      <w:r w:rsidR="001C36DE">
        <w:rPr>
          <w:rFonts w:ascii="Arial" w:hAnsi="Arial" w:cs="Arial"/>
          <w:sz w:val="22"/>
          <w:szCs w:val="22"/>
          <w:vertAlign w:val="baseline"/>
          <w:lang w:val="sr-Cyrl-RS"/>
        </w:rPr>
        <w:t xml:space="preserve">Уверење о одобрењу типа мерила од Дирекције за </w:t>
      </w:r>
    </w:p>
    <w:p w:rsidR="001C36DE" w:rsidRPr="001C36DE" w:rsidRDefault="001C36DE"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      </w:t>
      </w:r>
      <w:r w:rsidRPr="001C36DE">
        <w:rPr>
          <w:rFonts w:ascii="Arial" w:hAnsi="Arial" w:cs="Arial"/>
          <w:sz w:val="22"/>
          <w:szCs w:val="22"/>
          <w:vertAlign w:val="baseline"/>
          <w:lang w:val="sr-Cyrl-RS"/>
        </w:rPr>
        <w:t>мере и драгоцене метале</w:t>
      </w:r>
      <w:r>
        <w:rPr>
          <w:rFonts w:ascii="Arial" w:hAnsi="Arial" w:cs="Arial"/>
          <w:sz w:val="22"/>
          <w:szCs w:val="22"/>
          <w:vertAlign w:val="baseline"/>
          <w:lang w:val="sr-Cyrl-RS"/>
        </w:rPr>
        <w:t xml:space="preserve"> ........................................................  </w:t>
      </w:r>
      <w:r w:rsidRPr="001C36DE">
        <w:rPr>
          <w:rFonts w:ascii="Arial" w:hAnsi="Arial" w:cs="Arial"/>
          <w:b/>
          <w:sz w:val="22"/>
          <w:szCs w:val="22"/>
          <w:vertAlign w:val="baseline"/>
          <w:lang w:val="sr-Cyrl-RS"/>
        </w:rPr>
        <w:t>Прилог бр. 7</w:t>
      </w:r>
    </w:p>
    <w:p w:rsidR="007B1DC5" w:rsidRDefault="007B1DC5" w:rsidP="00100F62">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1C36DE">
        <w:rPr>
          <w:rFonts w:ascii="Arial" w:hAnsi="Arial" w:cs="Arial"/>
          <w:b/>
          <w:bCs/>
          <w:sz w:val="22"/>
          <w:szCs w:val="22"/>
          <w:vertAlign w:val="baseline"/>
          <w:lang w:val="ru-RU"/>
        </w:rPr>
        <w:t>8</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1C36DE">
        <w:rPr>
          <w:rFonts w:ascii="Arial" w:hAnsi="Arial" w:cs="Arial"/>
          <w:b/>
          <w:bCs/>
          <w:sz w:val="22"/>
          <w:szCs w:val="22"/>
          <w:vertAlign w:val="baseline"/>
          <w:lang w:val="ru-RU"/>
        </w:rPr>
        <w:t>8</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lastRenderedPageBreak/>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lastRenderedPageBreak/>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lastRenderedPageBreak/>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lastRenderedPageBreak/>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.број 1-</w:t>
      </w:r>
      <w:r w:rsidR="001C4C3C">
        <w:rPr>
          <w:rFonts w:ascii="Arial" w:hAnsi="Arial" w:cs="Arial"/>
          <w:b/>
          <w:noProof/>
          <w:sz w:val="22"/>
          <w:szCs w:val="22"/>
          <w:vertAlign w:val="baseline"/>
          <w:lang w:val="sr-Cyrl-CS"/>
        </w:rPr>
        <w:t>3</w:t>
      </w:r>
      <w:r w:rsidR="001C4C3C"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ултразвучног апарата</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lang w:val="sr-Cyrl-RS"/>
        </w:rPr>
        <w:t>дефибрилатора</w:t>
      </w:r>
      <w:r>
        <w:rPr>
          <w:rFonts w:ascii="Arial" w:hAnsi="Arial" w:cs="Arial"/>
          <w:b/>
          <w:sz w:val="22"/>
          <w:szCs w:val="22"/>
          <w:lang w:val="sr-Cyrl-RS"/>
        </w:rPr>
        <w:t xml:space="preserve">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наменског фрижидера за вакцине</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2A31C1">
        <w:rPr>
          <w:rFonts w:ascii="Arial" w:hAnsi="Arial" w:cs="Arial"/>
          <w:b/>
          <w:sz w:val="22"/>
          <w:szCs w:val="22"/>
          <w:lang w:val="sr-Cyrl-RS"/>
        </w:rPr>
        <w:t>апарата за анестезију</w:t>
      </w:r>
      <w:r>
        <w:rPr>
          <w:rFonts w:ascii="Arial" w:hAnsi="Arial" w:cs="Arial"/>
          <w:sz w:val="22"/>
          <w:szCs w:val="22"/>
          <w:lang w:val="sr-Cyrl-RS"/>
        </w:rPr>
        <w:t xml:space="preserve"> 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2A31C1" w:rsidRDefault="002A31C1"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002C0F02">
        <w:rPr>
          <w:rFonts w:ascii="Arial" w:hAnsi="Arial" w:cs="Arial"/>
          <w:b/>
          <w:sz w:val="22"/>
          <w:szCs w:val="22"/>
          <w:lang w:val="sr-Cyrl-RS"/>
        </w:rPr>
        <w:t>физиолошке</w:t>
      </w:r>
      <w:r w:rsidRPr="002A31C1">
        <w:rPr>
          <w:rFonts w:ascii="Arial" w:hAnsi="Arial" w:cs="Arial"/>
          <w:b/>
          <w:sz w:val="22"/>
          <w:szCs w:val="22"/>
          <w:lang w:val="sr-Cyrl-RS"/>
        </w:rPr>
        <w:t xml:space="preserve"> столица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аутоклава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ЦТГ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ЕКГ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инхалатора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lastRenderedPageBreak/>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са висиномером</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за бебе</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2A31C1">
        <w:rPr>
          <w:rFonts w:ascii="Arial" w:hAnsi="Arial" w:cs="Arial"/>
          <w:noProof/>
          <w:color w:val="000000"/>
          <w:sz w:val="22"/>
          <w:szCs w:val="22"/>
          <w:vertAlign w:val="baseline"/>
          <w:lang w:val="ru-RU"/>
        </w:rPr>
        <w:t>7</w:t>
      </w:r>
      <w:r>
        <w:rPr>
          <w:rFonts w:ascii="Arial" w:hAnsi="Arial" w:cs="Arial"/>
          <w:noProof/>
          <w:color w:val="000000"/>
          <w:sz w:val="22"/>
          <w:szCs w:val="22"/>
          <w:vertAlign w:val="baseline"/>
          <w:lang w:val="ru-RU"/>
        </w:rPr>
        <w:t xml:space="preserve">.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proofErr w:type="gramStart"/>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w:t>
      </w:r>
      <w:proofErr w:type="gramEnd"/>
      <w:r w:rsidRPr="00734D80">
        <w:rPr>
          <w:rFonts w:ascii="Arial" w:hAnsi="Arial" w:cs="Arial"/>
          <w:noProof/>
          <w:sz w:val="22"/>
          <w:szCs w:val="22"/>
          <w:vertAlign w:val="baseline"/>
          <w:lang w:val="sr-Cyrl-CS" w:eastAsia="zh-CN"/>
        </w:rPr>
        <w:t xml:space="preserve">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lastRenderedPageBreak/>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lastRenderedPageBreak/>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 xml:space="preserve">средствима </w:t>
      </w:r>
      <w:r w:rsidR="001C36DE" w:rsidRPr="001C36DE">
        <w:rPr>
          <w:rFonts w:ascii="Arial" w:hAnsi="Arial" w:cs="Arial"/>
          <w:bCs/>
          <w:noProof/>
          <w:sz w:val="22"/>
          <w:szCs w:val="22"/>
          <w:vertAlign w:val="baseline"/>
          <w:lang w:val="sr-Cyrl-CS" w:eastAsia="sr-Latn-CS"/>
        </w:rPr>
        <w:t>за партије</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 за партије:</w:t>
      </w:r>
      <w:r w:rsidR="001C36DE" w:rsidRPr="001C36DE">
        <w:rPr>
          <w:rFonts w:ascii="Arial" w:hAnsi="Arial" w:cs="Arial"/>
          <w:bCs/>
          <w:noProof/>
          <w:sz w:val="22"/>
          <w:szCs w:val="22"/>
          <w:vertAlign w:val="baseline"/>
          <w:lang w:val="sr-Cyrl-CS" w:eastAsia="sr-Latn-CS"/>
        </w:rPr>
        <w:t xml:space="preserve"> </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
          <w:bCs/>
          <w:noProof/>
          <w:sz w:val="22"/>
          <w:szCs w:val="22"/>
          <w:vertAlign w:val="baseline"/>
          <w:lang w:val="sr-Cyrl-RS"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FD1509"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lang w:val="sr-Latn-RS"/>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5 (пет) </w:t>
      </w:r>
      <w:r>
        <w:rPr>
          <w:rFonts w:ascii="Arial" w:hAnsi="Arial" w:cs="Arial"/>
          <w:sz w:val="22"/>
          <w:szCs w:val="22"/>
          <w:vertAlign w:val="baseline"/>
          <w:lang w:val="ru-RU"/>
        </w:rPr>
        <w:t>обрачунских</w:t>
      </w:r>
      <w:r w:rsidRPr="00D64AEC">
        <w:rPr>
          <w:rFonts w:ascii="Arial" w:hAnsi="Arial" w:cs="Arial"/>
          <w:sz w:val="22"/>
          <w:szCs w:val="22"/>
          <w:vertAlign w:val="baseline"/>
          <w:lang w:val="ru-RU"/>
        </w:rPr>
        <w:t xml:space="preserve"> годин</w:t>
      </w:r>
      <w:r>
        <w:rPr>
          <w:rFonts w:ascii="Arial" w:hAnsi="Arial" w:cs="Arial"/>
          <w:sz w:val="22"/>
          <w:szCs w:val="22"/>
          <w:vertAlign w:val="baseline"/>
          <w:lang w:val="sr-Latn-RS"/>
        </w:rPr>
        <w:t>a</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од</w:t>
      </w:r>
      <w:r w:rsidR="006615A6">
        <w:rPr>
          <w:rFonts w:ascii="Arial" w:hAnsi="Arial" w:cs="Arial"/>
          <w:sz w:val="22"/>
          <w:szCs w:val="22"/>
          <w:vertAlign w:val="baseline"/>
          <w:lang w:val="ru-RU"/>
        </w:rPr>
        <w:t>:</w:t>
      </w:r>
      <w:r w:rsidRPr="009A0105">
        <w:rPr>
          <w:rFonts w:ascii="Arial" w:hAnsi="Arial" w:cs="Arial"/>
          <w:sz w:val="22"/>
          <w:szCs w:val="22"/>
          <w:vertAlign w:val="baseline"/>
          <w:lang w:val="ru-RU"/>
        </w:rPr>
        <w:t xml:space="preserve"> </w:t>
      </w:r>
      <w:r w:rsidR="006615A6" w:rsidRPr="00FD1509">
        <w:rPr>
          <w:rFonts w:ascii="Arial" w:hAnsi="Arial" w:cs="Arial"/>
          <w:sz w:val="22"/>
          <w:szCs w:val="22"/>
          <w:vertAlign w:val="baseline"/>
          <w:lang w:val="ru-RU"/>
        </w:rPr>
        <w:t>за партију1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2</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партију3</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партију4</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партију5</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700.000,00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6</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7</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8</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9</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100.000,00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10</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6615A6">
        <w:rPr>
          <w:rFonts w:ascii="Arial" w:hAnsi="Arial" w:cs="Arial"/>
          <w:b/>
          <w:sz w:val="22"/>
          <w:szCs w:val="22"/>
          <w:u w:val="single"/>
          <w:vertAlign w:val="baseline"/>
          <w:lang w:val="ru-RU"/>
        </w:rPr>
        <w:t>Доказ</w:t>
      </w:r>
      <w:r w:rsidRPr="00D64AEC">
        <w:rPr>
          <w:rFonts w:ascii="Arial" w:hAnsi="Arial" w:cs="Arial"/>
          <w:b/>
          <w:sz w:val="22"/>
          <w:szCs w:val="22"/>
          <w:vertAlign w:val="baseline"/>
          <w:lang w:val="ru-RU"/>
        </w:rPr>
        <w:t xml:space="preserve">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00FD1509">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Pr>
          <w:rFonts w:ascii="Arial" w:eastAsia="Calibri" w:hAnsi="Arial" w:cs="Arial"/>
          <w:sz w:val="22"/>
          <w:szCs w:val="22"/>
          <w:vertAlign w:val="baseline"/>
          <w:lang w:val="sr-Cyrl-CS"/>
        </w:rPr>
        <w:t>јих</w:t>
      </w:r>
      <w:r w:rsidR="00FD1509">
        <w:rPr>
          <w:rFonts w:ascii="Arial" w:eastAsia="Calibri" w:hAnsi="Arial" w:cs="Arial"/>
          <w:sz w:val="22"/>
          <w:szCs w:val="22"/>
          <w:vertAlign w:val="baseline"/>
          <w:lang w:val="sr-Cyrl-CS"/>
        </w:rPr>
        <w:t xml:space="preserve"> се недвосмислено  може утврдити </w:t>
      </w:r>
      <w:r w:rsidR="00BB1918">
        <w:rPr>
          <w:rFonts w:ascii="Arial" w:eastAsia="Calibri" w:hAnsi="Arial" w:cs="Arial"/>
          <w:sz w:val="22"/>
          <w:szCs w:val="22"/>
          <w:vertAlign w:val="baseline"/>
          <w:lang w:val="sr-Cyrl-CS"/>
        </w:rPr>
        <w:t xml:space="preserve">да испуњава постављени додатни услов. </w:t>
      </w:r>
    </w:p>
    <w:p w:rsidR="007A3962" w:rsidRDefault="007A3962" w:rsidP="007A3962">
      <w:pPr>
        <w:pStyle w:val="ListParagraph"/>
        <w:ind w:left="786" w:right="4"/>
        <w:rPr>
          <w:rFonts w:ascii="Arial" w:hAnsi="Arial" w:cs="Arial"/>
          <w:bCs/>
          <w:sz w:val="22"/>
          <w:szCs w:val="22"/>
          <w:vertAlign w:val="baseline"/>
          <w:lang w:val="ru-RU"/>
        </w:rPr>
      </w:pPr>
    </w:p>
    <w:p w:rsidR="006615A6" w:rsidRPr="001C36DE" w:rsidRDefault="001A03D5" w:rsidP="000B137B">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6615A6">
        <w:rPr>
          <w:rFonts w:ascii="Arial" w:hAnsi="Arial" w:cs="Arial"/>
          <w:bCs/>
          <w:sz w:val="22"/>
          <w:szCs w:val="22"/>
          <w:vertAlign w:val="baseline"/>
          <w:lang w:val="ru-RU"/>
        </w:rPr>
        <w:t xml:space="preserve">Право на учешће има понуђач који </w:t>
      </w:r>
      <w:r w:rsidR="000B137B" w:rsidRPr="006615A6">
        <w:rPr>
          <w:rFonts w:ascii="Arial" w:hAnsi="Arial" w:cs="Arial"/>
          <w:bCs/>
          <w:sz w:val="22"/>
          <w:szCs w:val="22"/>
          <w:vertAlign w:val="baseline"/>
          <w:lang w:val="ru-RU"/>
        </w:rPr>
        <w:t>докаже</w:t>
      </w:r>
      <w:r w:rsidRPr="006615A6">
        <w:rPr>
          <w:rFonts w:ascii="Arial" w:hAnsi="Arial" w:cs="Arial"/>
          <w:bCs/>
          <w:sz w:val="22"/>
          <w:szCs w:val="22"/>
          <w:vertAlign w:val="baseline"/>
          <w:lang w:val="ru-RU"/>
        </w:rPr>
        <w:t xml:space="preserve"> да су медицински апарати </w:t>
      </w:r>
      <w:r w:rsidR="000B137B" w:rsidRPr="006615A6">
        <w:rPr>
          <w:rFonts w:ascii="Arial" w:hAnsi="Arial" w:cs="Arial"/>
          <w:bCs/>
          <w:sz w:val="22"/>
          <w:szCs w:val="22"/>
          <w:vertAlign w:val="baseline"/>
          <w:lang w:val="ru-RU"/>
        </w:rPr>
        <w:t>регистровани у Агенцији за лекове и медицинска средства РС</w:t>
      </w:r>
      <w:r w:rsidR="006615A6">
        <w:rPr>
          <w:rFonts w:ascii="Arial" w:hAnsi="Arial" w:cs="Arial"/>
          <w:bCs/>
          <w:sz w:val="22"/>
          <w:szCs w:val="22"/>
          <w:vertAlign w:val="baseline"/>
          <w:lang w:val="ru-RU"/>
        </w:rPr>
        <w:t xml:space="preserve"> и то </w:t>
      </w:r>
      <w:r w:rsidR="006615A6" w:rsidRPr="001C36DE">
        <w:rPr>
          <w:rFonts w:ascii="Arial" w:hAnsi="Arial" w:cs="Arial"/>
          <w:bCs/>
          <w:sz w:val="22"/>
          <w:szCs w:val="22"/>
          <w:vertAlign w:val="baseline"/>
          <w:lang w:val="ru-RU"/>
        </w:rPr>
        <w:t xml:space="preserve">за партије: </w:t>
      </w:r>
      <w:r w:rsidR="000B2790" w:rsidRPr="001C36DE">
        <w:rPr>
          <w:rFonts w:ascii="Arial" w:hAnsi="Arial" w:cs="Arial"/>
          <w:bCs/>
          <w:sz w:val="22"/>
          <w:szCs w:val="22"/>
          <w:vertAlign w:val="baseline"/>
          <w:lang w:val="ru-RU"/>
        </w:rPr>
        <w:t xml:space="preserve"> </w:t>
      </w:r>
      <w:r w:rsidR="001C36DE" w:rsidRPr="001C36DE">
        <w:rPr>
          <w:rFonts w:ascii="Arial" w:hAnsi="Arial" w:cs="Arial"/>
          <w:bCs/>
          <w:sz w:val="22"/>
          <w:szCs w:val="22"/>
          <w:vertAlign w:val="baseline"/>
          <w:lang w:val="ru-RU"/>
        </w:rPr>
        <w:t>1, 2, 4, 6, 7, 8 и 9</w:t>
      </w:r>
    </w:p>
    <w:p w:rsidR="000B137B" w:rsidRDefault="000B137B" w:rsidP="006615A6">
      <w:pPr>
        <w:pStyle w:val="ListParagraph"/>
        <w:autoSpaceDE w:val="0"/>
        <w:autoSpaceDN w:val="0"/>
        <w:adjustRightInd w:val="0"/>
        <w:ind w:left="66"/>
        <w:jc w:val="both"/>
        <w:rPr>
          <w:rFonts w:ascii="Arial" w:hAnsi="Arial" w:cs="Arial"/>
          <w:bCs/>
          <w:sz w:val="22"/>
          <w:szCs w:val="22"/>
          <w:vertAlign w:val="baseline"/>
          <w:lang w:val="ru-RU"/>
        </w:rPr>
      </w:pPr>
      <w:r w:rsidRPr="006615A6">
        <w:rPr>
          <w:rFonts w:ascii="Arial" w:hAnsi="Arial" w:cs="Arial"/>
          <w:b/>
          <w:bCs/>
          <w:sz w:val="22"/>
          <w:szCs w:val="22"/>
          <w:u w:val="single"/>
          <w:vertAlign w:val="baseline"/>
          <w:lang w:val="ru-RU"/>
        </w:rPr>
        <w:t>Доказ</w:t>
      </w:r>
      <w:r w:rsidRPr="006615A6">
        <w:rPr>
          <w:rFonts w:ascii="Arial" w:hAnsi="Arial" w:cs="Arial"/>
          <w:b/>
          <w:bCs/>
          <w:sz w:val="22"/>
          <w:szCs w:val="22"/>
          <w:vertAlign w:val="baseline"/>
          <w:lang w:val="ru-RU"/>
        </w:rPr>
        <w:t>-</w:t>
      </w:r>
      <w:r w:rsidRPr="006615A6">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1C36DE" w:rsidRDefault="001C36DE" w:rsidP="001C36DE">
      <w:pPr>
        <w:pStyle w:val="ListParagraph"/>
        <w:numPr>
          <w:ilvl w:val="0"/>
          <w:numId w:val="9"/>
        </w:numPr>
        <w:tabs>
          <w:tab w:val="left" w:pos="142"/>
        </w:tabs>
        <w:ind w:left="0" w:right="4" w:firstLine="0"/>
        <w:rPr>
          <w:rFonts w:ascii="Arial" w:eastAsia="Calibri" w:hAnsi="Arial" w:cs="Arial"/>
          <w:b/>
          <w:sz w:val="22"/>
          <w:szCs w:val="22"/>
          <w:u w:val="single"/>
          <w:vertAlign w:val="baseline"/>
          <w:lang w:val="sr-Cyrl-CS"/>
        </w:rPr>
      </w:pPr>
      <w:r w:rsidRPr="001C36DE">
        <w:rPr>
          <w:rFonts w:ascii="Arial" w:hAnsi="Arial" w:cs="Arial"/>
          <w:bCs/>
          <w:sz w:val="22"/>
          <w:szCs w:val="22"/>
          <w:vertAlign w:val="baseline"/>
          <w:lang w:val="ru-RU"/>
        </w:rPr>
        <w:t xml:space="preserve">Право на учешће има понуђач који докаже да </w:t>
      </w:r>
      <w:r>
        <w:rPr>
          <w:rFonts w:ascii="Arial" w:hAnsi="Arial" w:cs="Arial"/>
          <w:bCs/>
          <w:sz w:val="22"/>
          <w:szCs w:val="22"/>
          <w:vertAlign w:val="baseline"/>
          <w:lang w:val="ru-RU"/>
        </w:rPr>
        <w:t>су апарати одобрени од стране Дирекције за мере и драгоцене метале</w:t>
      </w:r>
      <w:r>
        <w:rPr>
          <w:rFonts w:ascii="Arial" w:eastAsia="Calibri" w:hAnsi="Arial" w:cs="Arial"/>
          <w:b/>
          <w:sz w:val="22"/>
          <w:szCs w:val="22"/>
          <w:u w:val="single"/>
          <w:vertAlign w:val="baseline"/>
          <w:lang w:val="sr-Cyrl-CS"/>
        </w:rPr>
        <w:t>.</w:t>
      </w:r>
    </w:p>
    <w:p w:rsidR="001C36DE" w:rsidRDefault="001C36DE" w:rsidP="001C36DE">
      <w:pPr>
        <w:pStyle w:val="ListParagraph"/>
        <w:tabs>
          <w:tab w:val="left" w:pos="142"/>
        </w:tabs>
        <w:ind w:left="0" w:right="4"/>
        <w:rPr>
          <w:rFonts w:ascii="Arial" w:eastAsia="Calibri" w:hAnsi="Arial" w:cs="Arial"/>
          <w:sz w:val="22"/>
          <w:szCs w:val="22"/>
          <w:vertAlign w:val="baseline"/>
          <w:lang w:val="sr-Cyrl-C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Фотокопија Уверења о одобрењу типа мерила  издатом од стране Дирекције за мере и драгоцене метале, за партију 10 и 11.</w:t>
      </w:r>
    </w:p>
    <w:p w:rsidR="001C36DE" w:rsidRPr="001C36DE" w:rsidRDefault="001C36DE" w:rsidP="001C36DE">
      <w:pPr>
        <w:pStyle w:val="ListParagraph"/>
        <w:tabs>
          <w:tab w:val="left" w:pos="142"/>
        </w:tabs>
        <w:ind w:left="0" w:right="4"/>
        <w:rPr>
          <w:rFonts w:ascii="Arial" w:eastAsia="Calibri" w:hAnsi="Arial" w:cs="Arial"/>
          <w:sz w:val="22"/>
          <w:szCs w:val="22"/>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Pr="001C36DE"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EC5745" w:rsidRPr="00EC5745" w:rsidRDefault="00EC5745" w:rsidP="00EC5745">
            <w:pPr>
              <w:pStyle w:val="ListParagraph"/>
              <w:autoSpaceDE w:val="0"/>
              <w:autoSpaceDN w:val="0"/>
              <w:adjustRightInd w:val="0"/>
              <w:ind w:left="66"/>
              <w:jc w:val="both"/>
              <w:rPr>
                <w:rFonts w:ascii="Arial" w:hAnsi="Arial" w:cs="Arial"/>
                <w:bCs/>
                <w:sz w:val="22"/>
                <w:szCs w:val="22"/>
                <w:vertAlign w:val="baseline"/>
                <w:lang w:val="sr-Cyrl-RS"/>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за партије: </w:t>
            </w:r>
            <w:r w:rsidRPr="001C36DE">
              <w:rPr>
                <w:rFonts w:ascii="Arial" w:hAnsi="Arial" w:cs="Arial"/>
                <w:bCs/>
                <w:sz w:val="22"/>
                <w:szCs w:val="22"/>
                <w:vertAlign w:val="baseline"/>
                <w:lang w:val="ru-RU"/>
              </w:rPr>
              <w:t>1, 2, 4, 5, 6, 7, 8 и 9</w:t>
            </w:r>
            <w:r>
              <w:rPr>
                <w:rFonts w:ascii="Arial" w:hAnsi="Arial" w:cs="Arial"/>
                <w:bCs/>
                <w:sz w:val="22"/>
                <w:szCs w:val="22"/>
                <w:vertAlign w:val="baseline"/>
                <w:lang w:val="sr-Latn-RS"/>
              </w:rPr>
              <w:t xml:space="preserve"> ( </w:t>
            </w:r>
            <w:r>
              <w:rPr>
                <w:rFonts w:ascii="Arial" w:hAnsi="Arial" w:cs="Arial"/>
                <w:bCs/>
                <w:sz w:val="22"/>
                <w:szCs w:val="22"/>
                <w:vertAlign w:val="baseline"/>
                <w:lang w:val="sr-Cyrl-RS"/>
              </w:rPr>
              <w:t>заокружити број партије за коју се доставља доказ)</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gramStart"/>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w:t>
      </w:r>
      <w:proofErr w:type="gramEnd"/>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lastRenderedPageBreak/>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BC3DBA" w:rsidRDefault="00825D1A"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Ултразвучни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825D1A"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BC3DBA" w:rsidRPr="00092549" w:rsidTr="001A03D5">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BC3DBA"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C3DBA" w:rsidRDefault="00825D1A"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Фрижидер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Апарат за анестезију</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2C0F02" w:rsidP="00D242F4">
            <w:pPr>
              <w:jc w:val="center"/>
              <w:rPr>
                <w:rFonts w:ascii="Calibri" w:hAnsi="Calibri" w:cs="Calibri"/>
                <w:sz w:val="22"/>
                <w:szCs w:val="22"/>
                <w:vertAlign w:val="baseline"/>
                <w:lang w:val="sr-Cyrl-RS"/>
              </w:rPr>
            </w:pPr>
            <w:r w:rsidRPr="002C0F02">
              <w:rPr>
                <w:rFonts w:ascii="Calibri" w:hAnsi="Calibri" w:cs="Calibri"/>
                <w:sz w:val="22"/>
                <w:szCs w:val="22"/>
                <w:vertAlign w:val="baseline"/>
                <w:lang w:val="sr-Cyrl-RS"/>
              </w:rPr>
              <w:t>Физиолошка</w:t>
            </w:r>
            <w:r w:rsidR="00825D1A" w:rsidRPr="002C0F02">
              <w:rPr>
                <w:rFonts w:ascii="Calibri" w:hAnsi="Calibri" w:cs="Calibri"/>
                <w:sz w:val="22"/>
                <w:szCs w:val="22"/>
                <w:vertAlign w:val="baseline"/>
                <w:lang w:val="sr-Cyrl-RS"/>
              </w:rPr>
              <w:t xml:space="preserve"> столица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Аутоклав</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p>
    <w:p w:rsidR="00825D1A" w:rsidRDefault="00825D1A"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825D1A" w:rsidRPr="00092549" w:rsidRDefault="00825D1A"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ЦТГ апарати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39263E">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ЕКГ апрати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Инхалатори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са висиномером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за бебе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.број 1-</w:t>
      </w:r>
      <w:r w:rsidR="00825D1A">
        <w:rPr>
          <w:rFonts w:ascii="Arial" w:hAnsi="Arial" w:cs="Arial"/>
          <w:b/>
          <w:noProof/>
          <w:sz w:val="22"/>
          <w:szCs w:val="22"/>
          <w:vertAlign w:val="baseline"/>
          <w:lang w:val="sr-Cyrl-CS"/>
        </w:rPr>
        <w:t>3</w:t>
      </w:r>
      <w:r w:rsidR="00825D1A" w:rsidRPr="00C85193">
        <w:rPr>
          <w:rFonts w:ascii="Arial" w:hAnsi="Arial" w:cs="Arial"/>
          <w:b/>
          <w:noProof/>
          <w:sz w:val="22"/>
          <w:szCs w:val="22"/>
          <w:vertAlign w:val="baseline"/>
          <w:lang w:val="sr-Cyrl-CS"/>
        </w:rPr>
        <w:t>/2017</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понуде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w:t>
      </w:r>
      <w:r w:rsidR="000F2E21">
        <w:rPr>
          <w:rFonts w:ascii="Arial" w:hAnsi="Arial" w:cs="Arial"/>
          <w:b/>
          <w:noProof/>
          <w:sz w:val="22"/>
          <w:szCs w:val="22"/>
          <w:vertAlign w:val="baseline"/>
          <w:lang w:val="sr-Cyrl-CS"/>
        </w:rPr>
        <w:t>3</w:t>
      </w:r>
      <w:r w:rsidR="00C85193" w:rsidRPr="00C85193">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партију___________</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A3BA0">
        <w:rPr>
          <w:rFonts w:ascii="Arial" w:hAnsi="Arial" w:cs="Arial"/>
          <w:noProof/>
          <w:color w:val="000000"/>
          <w:sz w:val="22"/>
          <w:szCs w:val="22"/>
          <w:vertAlign w:val="baseline"/>
          <w:lang w:val="ru-RU"/>
        </w:rPr>
        <w:t>7</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A3BA0"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w:t>
      </w:r>
      <w:r w:rsidR="00DA3BA0">
        <w:rPr>
          <w:rFonts w:ascii="Arial" w:hAnsi="Arial" w:cs="Arial"/>
          <w:sz w:val="22"/>
          <w:szCs w:val="22"/>
          <w:vertAlign w:val="baseline"/>
          <w:lang w:val="sr-Cyrl-CS"/>
        </w:rPr>
        <w:t>_____________________________________</w:t>
      </w:r>
      <w:r w:rsidR="007B4579" w:rsidRPr="00974A8B">
        <w:rPr>
          <w:rFonts w:ascii="Arial" w:hAnsi="Arial" w:cs="Arial"/>
          <w:sz w:val="22"/>
          <w:szCs w:val="22"/>
          <w:vertAlign w:val="baseline"/>
          <w:lang w:val="sr-Cyrl-CS"/>
        </w:rPr>
        <w:t xml:space="preserve"> је ____, а најдуже 45</w:t>
      </w:r>
    </w:p>
    <w:p w:rsidR="007B4579" w:rsidRPr="00974A8B" w:rsidRDefault="007B4579" w:rsidP="007B4579">
      <w:pPr>
        <w:jc w:val="both"/>
        <w:rPr>
          <w:rFonts w:ascii="Arial" w:hAnsi="Arial" w:cs="Arial"/>
          <w:sz w:val="22"/>
          <w:szCs w:val="22"/>
          <w:vertAlign w:val="baseline"/>
          <w:lang w:val="sr-Cyrl-CS"/>
        </w:rPr>
      </w:pPr>
      <w:r w:rsidRPr="00974A8B">
        <w:rPr>
          <w:rFonts w:ascii="Arial" w:hAnsi="Arial" w:cs="Arial"/>
          <w:sz w:val="22"/>
          <w:szCs w:val="22"/>
          <w:vertAlign w:val="baseline"/>
          <w:lang w:val="sr-Cyrl-CS"/>
        </w:rPr>
        <w:t xml:space="preserve"> (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w:t>
      </w:r>
      <w:proofErr w:type="gramStart"/>
      <w:r w:rsidRPr="00DF7D0C">
        <w:rPr>
          <w:rFonts w:ascii="Arial" w:hAnsi="Arial" w:cs="Tahoma"/>
          <w:sz w:val="22"/>
          <w:szCs w:val="22"/>
          <w:vertAlign w:val="baseline"/>
        </w:rPr>
        <w:t xml:space="preserve">да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1A03D5" w:rsidRDefault="001A03D5" w:rsidP="001A03D5">
      <w:pPr>
        <w:suppressAutoHyphens/>
        <w:ind w:firstLine="450"/>
        <w:jc w:val="both"/>
        <w:rPr>
          <w:rFonts w:ascii="Arial" w:hAnsi="Arial" w:cs="Arial"/>
          <w:sz w:val="22"/>
          <w:szCs w:val="22"/>
          <w:vertAlign w:val="baseline"/>
          <w:lang w:val="sr-Cyrl-CS" w:eastAsia="ar-SA"/>
        </w:rPr>
      </w:pPr>
    </w:p>
    <w:p w:rsidR="001A03D5" w:rsidRDefault="001A03D5" w:rsidP="001A03D5">
      <w:pPr>
        <w:suppressAutoHyphens/>
        <w:ind w:firstLine="450"/>
        <w:jc w:val="both"/>
        <w:rPr>
          <w:rFonts w:ascii="Arial" w:hAnsi="Arial" w:cs="Arial"/>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DA3BA0" w:rsidRDefault="00DA3BA0" w:rsidP="00C31140">
      <w:pPr>
        <w:autoSpaceDE w:val="0"/>
        <w:autoSpaceDN w:val="0"/>
        <w:adjustRightInd w:val="0"/>
        <w:rPr>
          <w:rFonts w:ascii="Arial" w:hAnsi="Arial" w:cs="Arial"/>
          <w:color w:val="000000"/>
          <w:sz w:val="21"/>
          <w:szCs w:val="21"/>
          <w:vertAlign w:val="baseline"/>
          <w:lang w:val="sr-Cyrl-RS"/>
        </w:rPr>
      </w:pPr>
    </w:p>
    <w:p w:rsidR="00C31140" w:rsidRPr="002C0F02" w:rsidRDefault="00734A5D" w:rsidP="00C31140">
      <w:pPr>
        <w:autoSpaceDE w:val="0"/>
        <w:autoSpaceDN w:val="0"/>
        <w:adjustRightInd w:val="0"/>
        <w:rPr>
          <w:rFonts w:ascii="Arial" w:hAnsi="Arial" w:cs="Arial"/>
          <w:b/>
          <w:color w:val="000000"/>
          <w:u w:val="single"/>
          <w:vertAlign w:val="baseline"/>
          <w:lang w:val="sr-Cyrl-RS"/>
        </w:rPr>
      </w:pPr>
      <w:r w:rsidRPr="002C0F02">
        <w:rPr>
          <w:rFonts w:ascii="Arial" w:hAnsi="Arial" w:cs="Arial"/>
          <w:b/>
          <w:color w:val="000000"/>
          <w:u w:val="single"/>
          <w:vertAlign w:val="baseline"/>
          <w:lang w:val="sr-Cyrl-RS"/>
        </w:rPr>
        <w:t xml:space="preserve">Партија 1: </w:t>
      </w:r>
      <w:r w:rsidR="00DA3BA0" w:rsidRPr="002C0F02">
        <w:rPr>
          <w:rFonts w:ascii="Arial" w:hAnsi="Arial" w:cs="Arial"/>
          <w:b/>
          <w:color w:val="000000"/>
          <w:u w:val="single"/>
          <w:vertAlign w:val="baseline"/>
          <w:lang w:val="sr-Cyrl-RS"/>
        </w:rPr>
        <w:t>Ултразвучни апарат:</w:t>
      </w:r>
    </w:p>
    <w:p w:rsidR="00DA3BA0" w:rsidRDefault="00DA3BA0" w:rsidP="00C31140">
      <w:pPr>
        <w:autoSpaceDE w:val="0"/>
        <w:autoSpaceDN w:val="0"/>
        <w:adjustRightInd w:val="0"/>
        <w:rPr>
          <w:rFonts w:ascii="Arial" w:hAnsi="Arial" w:cs="Arial"/>
          <w:b/>
          <w:color w:val="000000"/>
          <w:sz w:val="21"/>
          <w:szCs w:val="21"/>
          <w:u w:val="single"/>
          <w:vertAlign w:val="baseline"/>
          <w:lang w:val="sr-Cyrl-RS"/>
        </w:rPr>
      </w:pPr>
    </w:p>
    <w:p w:rsidR="00DA3BA0" w:rsidRPr="00D242F4" w:rsidRDefault="00DA3BA0" w:rsidP="00D242F4">
      <w:pPr>
        <w:pStyle w:val="ListParagraph"/>
        <w:numPr>
          <w:ilvl w:val="0"/>
          <w:numId w:val="12"/>
        </w:numPr>
        <w:autoSpaceDE w:val="0"/>
        <w:autoSpaceDN w:val="0"/>
        <w:adjustRightInd w:val="0"/>
        <w:rPr>
          <w:rFonts w:ascii="Arial" w:hAnsi="Arial" w:cs="Arial"/>
          <w:color w:val="000000"/>
          <w:sz w:val="21"/>
          <w:szCs w:val="21"/>
          <w:vertAlign w:val="baseline"/>
          <w:lang w:val="sr-Cyrl-RS"/>
        </w:rPr>
      </w:pPr>
      <w:r w:rsidRPr="00D242F4">
        <w:rPr>
          <w:rFonts w:ascii="Arial" w:hAnsi="Arial" w:cs="Arial"/>
          <w:color w:val="000000"/>
          <w:sz w:val="21"/>
          <w:szCs w:val="21"/>
          <w:vertAlign w:val="baseline"/>
          <w:lang w:val="sr-Cyrl-RS"/>
        </w:rPr>
        <w:t>Стационарни колор доплер ултразвучни апарат најновије генерације за гинекологију са термалним принетром и интегрисаним грејачем гела;</w:t>
      </w:r>
    </w:p>
    <w:p w:rsidR="00DA3BA0" w:rsidRDefault="00DA3BA0" w:rsidP="00D242F4">
      <w:pPr>
        <w:pStyle w:val="ListParagraph"/>
        <w:numPr>
          <w:ilvl w:val="0"/>
          <w:numId w:val="12"/>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3 активна једнака прикључка за сонде. Тип прикључка: без пинова</w:t>
      </w:r>
      <w:r>
        <w:rPr>
          <w:rFonts w:ascii="Arial" w:hAnsi="Arial" w:cs="Arial"/>
          <w:color w:val="000000"/>
          <w:sz w:val="21"/>
          <w:szCs w:val="21"/>
          <w:vertAlign w:val="baseline"/>
          <w:lang w:val="sr-Latn-RS"/>
        </w:rPr>
        <w:t>;</w:t>
      </w:r>
    </w:p>
    <w:p w:rsidR="00DA3BA0" w:rsidRPr="00DA3BA0" w:rsidRDefault="00DA3BA0" w:rsidP="00D242F4">
      <w:pPr>
        <w:pStyle w:val="ListParagraph"/>
        <w:numPr>
          <w:ilvl w:val="0"/>
          <w:numId w:val="12"/>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Диск величине 500</w:t>
      </w:r>
      <w:r>
        <w:rPr>
          <w:rFonts w:ascii="Arial" w:hAnsi="Arial" w:cs="Arial"/>
          <w:color w:val="000000"/>
          <w:sz w:val="21"/>
          <w:szCs w:val="21"/>
          <w:vertAlign w:val="baseline"/>
          <w:lang w:val="sr-Latn-RS"/>
        </w:rPr>
        <w:t xml:space="preserve">GB, 5 USB </w:t>
      </w:r>
      <w:r>
        <w:rPr>
          <w:rFonts w:ascii="Arial" w:hAnsi="Arial" w:cs="Arial"/>
          <w:color w:val="000000"/>
          <w:sz w:val="21"/>
          <w:szCs w:val="21"/>
          <w:vertAlign w:val="baseline"/>
          <w:lang w:val="sr-Cyrl-RS"/>
        </w:rPr>
        <w:t xml:space="preserve">портова, интегрисани </w:t>
      </w:r>
      <w:r>
        <w:rPr>
          <w:rFonts w:ascii="Arial" w:hAnsi="Arial" w:cs="Arial"/>
          <w:color w:val="000000"/>
          <w:sz w:val="21"/>
          <w:szCs w:val="21"/>
          <w:vertAlign w:val="baseline"/>
          <w:lang w:val="sr-Latn-RS"/>
        </w:rPr>
        <w:t xml:space="preserve">DVD </w:t>
      </w:r>
      <w:r>
        <w:rPr>
          <w:rFonts w:ascii="Arial" w:hAnsi="Arial" w:cs="Arial"/>
          <w:color w:val="000000"/>
          <w:sz w:val="21"/>
          <w:szCs w:val="21"/>
          <w:vertAlign w:val="baseline"/>
          <w:lang w:val="sr-Cyrl-RS"/>
        </w:rPr>
        <w:t>резач</w:t>
      </w:r>
      <w:r>
        <w:rPr>
          <w:rFonts w:ascii="Arial" w:hAnsi="Arial" w:cs="Arial"/>
          <w:color w:val="000000"/>
          <w:sz w:val="21"/>
          <w:szCs w:val="21"/>
          <w:vertAlign w:val="baseline"/>
          <w:lang w:val="sr-Latn-RS"/>
        </w:rPr>
        <w:t>;</w:t>
      </w:r>
    </w:p>
    <w:p w:rsidR="00DA3BA0" w:rsidRDefault="00DA3BA0" w:rsidP="00D242F4">
      <w:pPr>
        <w:pStyle w:val="ListParagraph"/>
        <w:numPr>
          <w:ilvl w:val="0"/>
          <w:numId w:val="12"/>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Сонде</w:t>
      </w:r>
      <w:r>
        <w:rPr>
          <w:rFonts w:ascii="Arial" w:hAnsi="Arial" w:cs="Arial"/>
          <w:color w:val="000000"/>
          <w:sz w:val="21"/>
          <w:szCs w:val="21"/>
          <w:vertAlign w:val="baseline"/>
          <w:lang w:val="sr-Latn-RS"/>
        </w:rPr>
        <w:t>:</w:t>
      </w:r>
      <w:r>
        <w:rPr>
          <w:rFonts w:ascii="Arial" w:hAnsi="Arial" w:cs="Arial"/>
          <w:color w:val="000000"/>
          <w:sz w:val="21"/>
          <w:szCs w:val="21"/>
          <w:vertAlign w:val="baseline"/>
          <w:lang w:val="sr-Cyrl-RS"/>
        </w:rPr>
        <w:t xml:space="preserve"> 1. ендовагинална са 192 елемента, опсега приближно 4-9</w:t>
      </w:r>
      <w:r>
        <w:rPr>
          <w:rFonts w:ascii="Arial" w:hAnsi="Arial" w:cs="Arial"/>
          <w:color w:val="000000"/>
          <w:sz w:val="21"/>
          <w:szCs w:val="21"/>
          <w:vertAlign w:val="baseline"/>
          <w:lang w:val="sr-Latn-RS"/>
        </w:rPr>
        <w:t>MHz</w:t>
      </w:r>
      <w:r>
        <w:rPr>
          <w:rFonts w:ascii="Arial" w:hAnsi="Arial" w:cs="Arial"/>
          <w:color w:val="000000"/>
          <w:sz w:val="21"/>
          <w:szCs w:val="21"/>
          <w:vertAlign w:val="baseline"/>
          <w:lang w:val="sr-Cyrl-RS"/>
        </w:rPr>
        <w:t xml:space="preserve"> са активном      </w:t>
      </w:r>
    </w:p>
    <w:p w:rsidR="00DA3BA0" w:rsidRDefault="00734D80" w:rsidP="00DA3BA0">
      <w:pPr>
        <w:pStyle w:val="ListParagraph"/>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             </w:t>
      </w:r>
      <w:r w:rsidR="00DA3BA0">
        <w:rPr>
          <w:rFonts w:ascii="Arial" w:hAnsi="Arial" w:cs="Arial"/>
          <w:color w:val="000000"/>
          <w:sz w:val="21"/>
          <w:szCs w:val="21"/>
          <w:vertAlign w:val="baseline"/>
          <w:lang w:val="sr-Cyrl-RS"/>
        </w:rPr>
        <w:t>опцијом еластографије</w:t>
      </w:r>
      <w:r w:rsidR="00FE5FF5">
        <w:rPr>
          <w:rFonts w:ascii="Arial" w:hAnsi="Arial" w:cs="Arial"/>
          <w:color w:val="000000"/>
          <w:sz w:val="21"/>
          <w:szCs w:val="21"/>
          <w:vertAlign w:val="baseline"/>
          <w:lang w:val="sr-Cyrl-RS"/>
        </w:rPr>
        <w:t>;</w:t>
      </w:r>
    </w:p>
    <w:p w:rsidR="00DA3BA0" w:rsidRPr="00FE5FF5" w:rsidRDefault="00DA3BA0" w:rsidP="00DA3BA0">
      <w:pPr>
        <w:pStyle w:val="ListParagraph"/>
        <w:autoSpaceDE w:val="0"/>
        <w:autoSpaceDN w:val="0"/>
        <w:adjustRightInd w:val="0"/>
        <w:ind w:left="36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                   2.конвексна, </w:t>
      </w:r>
      <w:r>
        <w:rPr>
          <w:rFonts w:ascii="Arial" w:hAnsi="Arial" w:cs="Arial"/>
          <w:color w:val="000000"/>
          <w:sz w:val="21"/>
          <w:szCs w:val="21"/>
          <w:vertAlign w:val="baseline"/>
          <w:lang w:val="sr-Latn-RS"/>
        </w:rPr>
        <w:t>single cristal</w:t>
      </w:r>
      <w:r>
        <w:rPr>
          <w:rFonts w:ascii="Arial" w:hAnsi="Arial" w:cs="Arial"/>
          <w:color w:val="000000"/>
          <w:sz w:val="21"/>
          <w:szCs w:val="21"/>
          <w:vertAlign w:val="baseline"/>
          <w:lang w:val="sr-Cyrl-RS"/>
        </w:rPr>
        <w:t xml:space="preserve"> технологије, опсега приближно 1-6 </w:t>
      </w:r>
      <w:r>
        <w:rPr>
          <w:rFonts w:ascii="Arial" w:hAnsi="Arial" w:cs="Arial"/>
          <w:color w:val="000000"/>
          <w:sz w:val="21"/>
          <w:szCs w:val="21"/>
          <w:vertAlign w:val="baseline"/>
          <w:lang w:val="sr-Latn-RS"/>
        </w:rPr>
        <w:t>MHz</w:t>
      </w:r>
      <w:r w:rsidR="00FE5FF5">
        <w:rPr>
          <w:rFonts w:ascii="Arial" w:hAnsi="Arial" w:cs="Arial"/>
          <w:color w:val="000000"/>
          <w:sz w:val="21"/>
          <w:szCs w:val="21"/>
          <w:vertAlign w:val="baseline"/>
          <w:lang w:val="sr-Cyrl-RS"/>
        </w:rPr>
        <w:t>;</w:t>
      </w:r>
    </w:p>
    <w:p w:rsidR="00DA3BA0" w:rsidRDefault="00D242F4" w:rsidP="00DA3BA0">
      <w:pPr>
        <w:pStyle w:val="ListParagraph"/>
        <w:autoSpaceDE w:val="0"/>
        <w:autoSpaceDN w:val="0"/>
        <w:adjustRightInd w:val="0"/>
        <w:ind w:left="36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5. </w:t>
      </w:r>
      <w:r w:rsidR="00DA3BA0">
        <w:rPr>
          <w:rFonts w:ascii="Arial" w:hAnsi="Arial" w:cs="Arial"/>
          <w:color w:val="000000"/>
          <w:sz w:val="21"/>
          <w:szCs w:val="21"/>
          <w:vertAlign w:val="baseline"/>
          <w:lang w:val="sr-Cyrl-RS"/>
        </w:rPr>
        <w:t xml:space="preserve">    21 </w:t>
      </w:r>
      <w:r w:rsidR="00DA3BA0">
        <w:rPr>
          <w:rFonts w:ascii="Arial" w:hAnsi="Arial" w:cs="Arial"/>
          <w:color w:val="000000"/>
          <w:sz w:val="21"/>
          <w:szCs w:val="21"/>
          <w:vertAlign w:val="baseline"/>
          <w:lang w:val="sr-Latn-RS"/>
        </w:rPr>
        <w:t>inch</w:t>
      </w:r>
      <w:r w:rsidR="00DA3BA0">
        <w:rPr>
          <w:rFonts w:ascii="Arial" w:hAnsi="Arial" w:cs="Arial"/>
          <w:color w:val="000000"/>
          <w:sz w:val="21"/>
          <w:szCs w:val="21"/>
          <w:vertAlign w:val="baseline"/>
          <w:lang w:val="sr-Cyrl-RS"/>
        </w:rPr>
        <w:t xml:space="preserve"> монитор ( </w:t>
      </w:r>
      <w:r w:rsidR="00DA3BA0">
        <w:rPr>
          <w:rFonts w:ascii="Arial" w:hAnsi="Arial" w:cs="Arial"/>
          <w:color w:val="000000"/>
          <w:sz w:val="21"/>
          <w:szCs w:val="21"/>
          <w:vertAlign w:val="baseline"/>
          <w:lang w:val="sr-Latn-RS"/>
        </w:rPr>
        <w:t xml:space="preserve">LED,LCD) </w:t>
      </w:r>
      <w:r w:rsidR="00DA3BA0">
        <w:rPr>
          <w:rFonts w:ascii="Arial" w:hAnsi="Arial" w:cs="Arial"/>
          <w:color w:val="000000"/>
          <w:sz w:val="21"/>
          <w:szCs w:val="21"/>
          <w:vertAlign w:val="baseline"/>
          <w:lang w:val="sr-Cyrl-RS"/>
        </w:rPr>
        <w:t xml:space="preserve"> на вештачкој руци, померање мониторагоре/доле,   </w:t>
      </w:r>
    </w:p>
    <w:p w:rsidR="00DA3BA0" w:rsidRDefault="00DA3BA0" w:rsidP="00DA3BA0">
      <w:pPr>
        <w:pStyle w:val="ListParagraph"/>
        <w:autoSpaceDE w:val="0"/>
        <w:autoSpaceDN w:val="0"/>
        <w:adjustRightInd w:val="0"/>
        <w:ind w:left="36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     лево/десно, напред/назад;</w:t>
      </w:r>
    </w:p>
    <w:p w:rsidR="00DA3BA0" w:rsidRPr="00D242F4"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sidRPr="00D242F4">
        <w:rPr>
          <w:rFonts w:ascii="Arial" w:hAnsi="Arial" w:cs="Arial"/>
          <w:color w:val="000000"/>
          <w:sz w:val="21"/>
          <w:szCs w:val="21"/>
          <w:vertAlign w:val="baseline"/>
          <w:lang w:val="sr-Cyrl-RS"/>
        </w:rPr>
        <w:t>Контролни екран осетљив на додир, дијагонална минимум 10“;</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Дигитални ТГЦ на контролном екрану осетљивом на додир ( не прихвата се ЛГЦ и слично);</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Алфанумеричка тастатура ( хардверска) са позадинским осветљењем;</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Контролна табла са позадинским осветљењем на типкама, могуће  ју је наместитит према оператеру и по висини и по заокретању, са могућношћу минимум 2 програмабилна тастера;</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Динамички опсег апрата од 250 </w:t>
      </w:r>
      <w:r>
        <w:rPr>
          <w:rFonts w:ascii="Arial" w:hAnsi="Arial" w:cs="Arial"/>
          <w:color w:val="000000"/>
          <w:sz w:val="21"/>
          <w:szCs w:val="21"/>
          <w:vertAlign w:val="baseline"/>
          <w:lang w:val="sr-Latn-RS"/>
        </w:rPr>
        <w:t xml:space="preserve">dB </w:t>
      </w:r>
      <w:r>
        <w:rPr>
          <w:rFonts w:ascii="Arial" w:hAnsi="Arial" w:cs="Arial"/>
          <w:color w:val="000000"/>
          <w:sz w:val="21"/>
          <w:szCs w:val="21"/>
          <w:vertAlign w:val="baseline"/>
          <w:lang w:val="sr-Cyrl-RS"/>
        </w:rPr>
        <w:t xml:space="preserve">у </w:t>
      </w:r>
      <w:r>
        <w:rPr>
          <w:rFonts w:ascii="Arial" w:hAnsi="Arial" w:cs="Arial"/>
          <w:color w:val="000000"/>
          <w:sz w:val="21"/>
          <w:szCs w:val="21"/>
          <w:vertAlign w:val="baseline"/>
          <w:lang w:val="sr-Latn-RS"/>
        </w:rPr>
        <w:t>B, M</w:t>
      </w:r>
      <w:r>
        <w:rPr>
          <w:rFonts w:ascii="Arial" w:hAnsi="Arial" w:cs="Arial"/>
          <w:color w:val="000000"/>
          <w:sz w:val="21"/>
          <w:szCs w:val="21"/>
          <w:vertAlign w:val="baseline"/>
          <w:lang w:val="sr-Cyrl-RS"/>
        </w:rPr>
        <w:t xml:space="preserve"> и другим модовима рада;</w:t>
      </w:r>
    </w:p>
    <w:p w:rsidR="00FE5FF5" w:rsidRP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Фреквенција осевжавања слике минимум 1700</w:t>
      </w:r>
      <w:r>
        <w:rPr>
          <w:rFonts w:ascii="Arial" w:hAnsi="Arial" w:cs="Arial"/>
          <w:color w:val="000000"/>
          <w:sz w:val="21"/>
          <w:szCs w:val="21"/>
          <w:vertAlign w:val="baseline"/>
          <w:lang w:val="sr-Latn-RS"/>
        </w:rPr>
        <w:t xml:space="preserve"> f/s ( Hz)</w:t>
      </w:r>
      <w:r>
        <w:rPr>
          <w:rFonts w:ascii="Arial" w:hAnsi="Arial" w:cs="Arial"/>
          <w:color w:val="000000"/>
          <w:sz w:val="21"/>
          <w:szCs w:val="21"/>
          <w:vertAlign w:val="baseline"/>
          <w:lang w:val="sr-Cyrl-RS"/>
        </w:rPr>
        <w:t>;</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Максимална дубина приказа минимум 30цм;</w:t>
      </w:r>
    </w:p>
    <w:p w:rsidR="00FE5FF5" w:rsidRP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Latn-RS"/>
        </w:rPr>
        <w:t>Cine</w:t>
      </w:r>
      <w:r>
        <w:rPr>
          <w:rFonts w:ascii="Arial" w:hAnsi="Arial" w:cs="Arial"/>
          <w:color w:val="000000"/>
          <w:sz w:val="21"/>
          <w:szCs w:val="21"/>
          <w:vertAlign w:val="baseline"/>
          <w:lang w:val="sr-Cyrl-CS"/>
        </w:rPr>
        <w:t>меморија минимум 25.000 слика;</w:t>
      </w:r>
    </w:p>
    <w:p w:rsidR="00FE5FF5" w:rsidRP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CS"/>
        </w:rPr>
        <w:t xml:space="preserve">Модови: Б,М, колор доплер, </w:t>
      </w:r>
      <w:r>
        <w:rPr>
          <w:rFonts w:ascii="Arial" w:hAnsi="Arial" w:cs="Arial"/>
          <w:color w:val="000000"/>
          <w:sz w:val="21"/>
          <w:szCs w:val="21"/>
          <w:vertAlign w:val="baseline"/>
          <w:lang w:val="sr-Latn-RS"/>
        </w:rPr>
        <w:t>PW</w:t>
      </w:r>
      <w:r>
        <w:rPr>
          <w:rFonts w:ascii="Arial" w:hAnsi="Arial" w:cs="Arial"/>
          <w:color w:val="000000"/>
          <w:sz w:val="21"/>
          <w:szCs w:val="21"/>
          <w:vertAlign w:val="baseline"/>
          <w:lang w:val="sr-Cyrl-RS"/>
        </w:rPr>
        <w:t xml:space="preserve"> доплер, </w:t>
      </w:r>
      <w:r>
        <w:rPr>
          <w:rFonts w:ascii="Arial" w:hAnsi="Arial" w:cs="Arial"/>
          <w:color w:val="000000"/>
          <w:sz w:val="21"/>
          <w:szCs w:val="21"/>
          <w:vertAlign w:val="baseline"/>
          <w:lang w:val="sr-Latn-RS"/>
        </w:rPr>
        <w:t>Power dopler, THI, Triplex,</w:t>
      </w:r>
      <w:r>
        <w:rPr>
          <w:rFonts w:ascii="Arial" w:hAnsi="Arial" w:cs="Arial"/>
          <w:color w:val="000000"/>
          <w:sz w:val="21"/>
          <w:szCs w:val="21"/>
          <w:vertAlign w:val="baseline"/>
          <w:lang w:val="sr-Cyrl-RS"/>
        </w:rPr>
        <w:t xml:space="preserve"> спори протоци, </w:t>
      </w:r>
      <w:r>
        <w:rPr>
          <w:rFonts w:ascii="Arial" w:hAnsi="Arial" w:cs="Arial"/>
          <w:color w:val="000000"/>
          <w:sz w:val="21"/>
          <w:szCs w:val="21"/>
          <w:vertAlign w:val="baseline"/>
          <w:lang w:val="sr-Latn-RS"/>
        </w:rPr>
        <w:t>3D/4D;</w:t>
      </w:r>
    </w:p>
    <w:p w:rsidR="00FE5FF5"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Аутоматска оптимизација слике у В моду и опсега брзине и скале </w:t>
      </w:r>
      <w:r>
        <w:rPr>
          <w:rFonts w:ascii="Arial" w:hAnsi="Arial" w:cs="Arial"/>
          <w:color w:val="000000"/>
          <w:sz w:val="21"/>
          <w:szCs w:val="21"/>
          <w:vertAlign w:val="baseline"/>
          <w:lang w:val="sr-Latn-RS"/>
        </w:rPr>
        <w:t>PW</w:t>
      </w:r>
      <w:r>
        <w:rPr>
          <w:rFonts w:ascii="Arial" w:hAnsi="Arial" w:cs="Arial"/>
          <w:color w:val="000000"/>
          <w:sz w:val="21"/>
          <w:szCs w:val="21"/>
          <w:vertAlign w:val="baseline"/>
          <w:lang w:val="sr-Cyrl-RS"/>
        </w:rPr>
        <w:t xml:space="preserve"> доплеру притиском на једно дугме;</w:t>
      </w:r>
    </w:p>
    <w:p w:rsidR="00D242F4" w:rsidRDefault="00FE5FF5" w:rsidP="00D242F4">
      <w:pPr>
        <w:pStyle w:val="ListParagraph"/>
        <w:numPr>
          <w:ilvl w:val="0"/>
          <w:numId w:val="13"/>
        </w:numPr>
        <w:autoSpaceDE w:val="0"/>
        <w:autoSpaceDN w:val="0"/>
        <w:adjustRightInd w:val="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Опција појачане визуелизације игле током интервентних </w:t>
      </w:r>
      <w:r w:rsidR="00D242F4">
        <w:rPr>
          <w:rFonts w:ascii="Arial" w:hAnsi="Arial" w:cs="Arial"/>
          <w:color w:val="000000"/>
          <w:sz w:val="21"/>
          <w:szCs w:val="21"/>
          <w:vertAlign w:val="baseline"/>
          <w:lang w:val="sr-Cyrl-RS"/>
        </w:rPr>
        <w:t>процера;</w:t>
      </w:r>
    </w:p>
    <w:p w:rsidR="00D242F4" w:rsidRDefault="00D242F4" w:rsidP="00D242F4">
      <w:pPr>
        <w:autoSpaceDE w:val="0"/>
        <w:autoSpaceDN w:val="0"/>
        <w:adjustRightInd w:val="0"/>
        <w:rPr>
          <w:rFonts w:ascii="Arial" w:hAnsi="Arial" w:cs="Arial"/>
          <w:color w:val="000000"/>
          <w:sz w:val="21"/>
          <w:szCs w:val="21"/>
          <w:vertAlign w:val="baseline"/>
          <w:lang w:val="sr-Cyrl-RS"/>
        </w:rPr>
      </w:pPr>
    </w:p>
    <w:p w:rsidR="00FE5FF5"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00FE5FF5"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A3BA0" w:rsidRPr="00DA3BA0" w:rsidRDefault="00DA3BA0" w:rsidP="00DA3BA0">
      <w:pPr>
        <w:pStyle w:val="ListParagraph"/>
        <w:autoSpaceDE w:val="0"/>
        <w:autoSpaceDN w:val="0"/>
        <w:adjustRightInd w:val="0"/>
        <w:ind w:left="360"/>
        <w:rPr>
          <w:rFonts w:ascii="Arial" w:hAnsi="Arial" w:cs="Arial"/>
          <w:color w:val="000000"/>
          <w:sz w:val="21"/>
          <w:szCs w:val="21"/>
          <w:vertAlign w:val="baseline"/>
          <w:lang w:val="sr-Cyrl-RS"/>
        </w:rPr>
      </w:pPr>
      <w:r>
        <w:rPr>
          <w:rFonts w:ascii="Arial" w:hAnsi="Arial" w:cs="Arial"/>
          <w:color w:val="000000"/>
          <w:sz w:val="21"/>
          <w:szCs w:val="21"/>
          <w:vertAlign w:val="baseline"/>
          <w:lang w:val="sr-Cyrl-RS"/>
        </w:rPr>
        <w:t xml:space="preserve"> </w:t>
      </w:r>
    </w:p>
    <w:p w:rsidR="00DA3BA0" w:rsidRDefault="00DA3BA0" w:rsidP="00C31140">
      <w:pPr>
        <w:autoSpaceDE w:val="0"/>
        <w:autoSpaceDN w:val="0"/>
        <w:adjustRightInd w:val="0"/>
        <w:rPr>
          <w:rFonts w:ascii="Arial" w:hAnsi="Arial" w:cs="Arial"/>
          <w:b/>
          <w:color w:val="000000"/>
          <w:sz w:val="21"/>
          <w:szCs w:val="21"/>
          <w:u w:val="single"/>
          <w:vertAlign w:val="baseline"/>
          <w:lang w:val="sr-Cyrl-RS"/>
        </w:rPr>
      </w:pPr>
    </w:p>
    <w:p w:rsidR="00DA3BA0" w:rsidRDefault="00DA3BA0" w:rsidP="00C31140">
      <w:pPr>
        <w:autoSpaceDE w:val="0"/>
        <w:autoSpaceDN w:val="0"/>
        <w:adjustRightInd w:val="0"/>
        <w:rPr>
          <w:rFonts w:ascii="Arial" w:hAnsi="Arial" w:cs="Arial"/>
          <w:b/>
          <w:color w:val="000000"/>
          <w:sz w:val="21"/>
          <w:szCs w:val="21"/>
          <w:u w:val="single"/>
          <w:vertAlign w:val="baseline"/>
          <w:lang w:val="sr-Cyrl-RS"/>
        </w:rPr>
      </w:pPr>
    </w:p>
    <w:p w:rsidR="00DA3BA0" w:rsidRPr="00DA3BA0" w:rsidRDefault="00DA3BA0" w:rsidP="00C31140">
      <w:pPr>
        <w:autoSpaceDE w:val="0"/>
        <w:autoSpaceDN w:val="0"/>
        <w:adjustRightInd w:val="0"/>
        <w:rPr>
          <w:rFonts w:ascii="Arial" w:hAnsi="Arial" w:cs="Arial"/>
          <w:b/>
          <w:color w:val="000000"/>
          <w:sz w:val="21"/>
          <w:szCs w:val="21"/>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D242F4" w:rsidTr="00D242F4">
        <w:tc>
          <w:tcPr>
            <w:tcW w:w="2633" w:type="dxa"/>
          </w:tcPr>
          <w:p w:rsidR="00D242F4" w:rsidRDefault="00D242F4" w:rsidP="00B80243">
            <w:pPr>
              <w:autoSpaceDE w:val="0"/>
              <w:autoSpaceDN w:val="0"/>
              <w:adjustRightInd w:val="0"/>
              <w:jc w:val="center"/>
              <w:rPr>
                <w:rFonts w:ascii="Arial" w:hAnsi="Arial" w:cs="Arial"/>
                <w:sz w:val="22"/>
                <w:szCs w:val="22"/>
                <w:vertAlign w:val="baseline"/>
                <w:lang w:val="sr-Cyrl-CS"/>
              </w:rPr>
            </w:pPr>
          </w:p>
          <w:p w:rsidR="00D242F4" w:rsidRDefault="00D242F4"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D242F4" w:rsidRDefault="00D242F4" w:rsidP="00B80243">
            <w:pPr>
              <w:autoSpaceDE w:val="0"/>
              <w:autoSpaceDN w:val="0"/>
              <w:adjustRightInd w:val="0"/>
              <w:jc w:val="center"/>
              <w:rPr>
                <w:rFonts w:ascii="Arial" w:hAnsi="Arial" w:cs="Arial"/>
                <w:sz w:val="22"/>
                <w:szCs w:val="22"/>
                <w:vertAlign w:val="baseline"/>
                <w:lang w:val="sr-Cyrl-CS"/>
              </w:rPr>
            </w:pPr>
          </w:p>
          <w:p w:rsidR="00D242F4" w:rsidRDefault="00D242F4" w:rsidP="00B80243">
            <w:pPr>
              <w:autoSpaceDE w:val="0"/>
              <w:autoSpaceDN w:val="0"/>
              <w:adjustRightInd w:val="0"/>
              <w:jc w:val="center"/>
              <w:rPr>
                <w:rFonts w:ascii="Arial" w:hAnsi="Arial" w:cs="Arial"/>
                <w:sz w:val="22"/>
                <w:szCs w:val="22"/>
                <w:vertAlign w:val="baseline"/>
                <w:lang w:val="sr-Cyrl-CS"/>
              </w:rPr>
            </w:pPr>
          </w:p>
          <w:p w:rsidR="00D242F4" w:rsidRDefault="00D242F4"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D242F4" w:rsidRDefault="00D242F4"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D242F4" w:rsidRDefault="00D242F4"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2. </w:t>
      </w:r>
      <w:r w:rsidR="00734D80" w:rsidRPr="002C0F02">
        <w:rPr>
          <w:rFonts w:ascii="Arial" w:eastAsia="Calibri" w:hAnsi="Arial" w:cs="Arial"/>
          <w:b/>
          <w:u w:val="single"/>
          <w:vertAlign w:val="baseline"/>
          <w:lang w:val="ru-RU"/>
        </w:rPr>
        <w:t>Дефибрилатор:</w:t>
      </w:r>
    </w:p>
    <w:p w:rsidR="00B11FD0" w:rsidRPr="002C0F02" w:rsidRDefault="00B11FD0" w:rsidP="0039263E">
      <w:pPr>
        <w:rPr>
          <w:rFonts w:ascii="Arial" w:eastAsia="Calibri" w:hAnsi="Arial" w:cs="Arial"/>
          <w:b/>
          <w:u w:val="single"/>
          <w:vertAlign w:val="baseline"/>
          <w:lang w:val="ru-RU"/>
        </w:rPr>
      </w:pPr>
    </w:p>
    <w:p w:rsidR="00734D80"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Полуаутоматско/мануелни дефибрилатор са технологијом бифазне дефибрилације;</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мануелни режим рада, односно могућност да корисник сам изабере тренутак испоруке енергије – шка, независно од полуаутоматског режима рада;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Аутоматско препознавање поремећаја ритма су у складу саактуелним међународним препорукама,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Поњење до максималне енергије максимално 10 секунди;</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Анализа ритма и давање шока преко самолепивих електрода;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безбедног пражњења;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аутоматског препознавањаприкључених електрода за децу и одрасле и у складу са тим, аутоматским изборорм адекватне енергије за прикљученог пацијента;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звучну и визуелну анимацијуоператера на српском језику;</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интегрисани дисплеј за позадинским осветљењем минималних димензија 100</w:t>
      </w:r>
      <w:r w:rsidRPr="00B11FD0">
        <w:rPr>
          <w:rFonts w:ascii="Arial" w:eastAsia="Calibri" w:hAnsi="Arial" w:cs="Arial"/>
          <w:sz w:val="20"/>
          <w:szCs w:val="20"/>
          <w:vertAlign w:val="baseline"/>
          <w:lang w:val="sr-Latn-RS"/>
        </w:rPr>
        <w:t>x</w:t>
      </w:r>
      <w:r w:rsidRPr="00B11FD0">
        <w:rPr>
          <w:rFonts w:ascii="Arial" w:eastAsia="Calibri" w:hAnsi="Arial" w:cs="Arial"/>
          <w:sz w:val="20"/>
          <w:szCs w:val="20"/>
          <w:vertAlign w:val="baseline"/>
          <w:lang w:val="sr-Cyrl-RS"/>
        </w:rPr>
        <w:t>35мм;</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Дисплеј мора да омогући континуирано праћење минимално следећих параметара:</w:t>
      </w:r>
    </w:p>
    <w:p w:rsidR="003436ED" w:rsidRPr="00B11FD0" w:rsidRDefault="003436ED"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1-каналног ЕКГ-а</w:t>
      </w:r>
    </w:p>
    <w:p w:rsidR="003436ED" w:rsidRPr="00B11FD0" w:rsidRDefault="003436ED"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Броја испоручених шокова</w:t>
      </w:r>
    </w:p>
    <w:p w:rsidR="003436ED" w:rsidRPr="00B11FD0" w:rsidRDefault="003436ED"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меморије</w:t>
      </w:r>
    </w:p>
    <w:p w:rsidR="003436ED" w:rsidRPr="00B11FD0" w:rsidRDefault="003436ED"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батерије</w:t>
      </w:r>
    </w:p>
    <w:p w:rsidR="003436ED" w:rsidRPr="00B11FD0" w:rsidRDefault="003436ED"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Типа прикњучених самолепивих електрода одрасли/деца</w:t>
      </w:r>
    </w:p>
    <w:p w:rsidR="003436ED" w:rsidRPr="00B11FD0" w:rsidRDefault="009F2E3A" w:rsidP="003436ED">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Текстуалних инструкција на српском језику</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Дефибрилатор мора да поседује меморијску картицу или интерну меморију за континуирано снимање:</w:t>
      </w:r>
    </w:p>
    <w:p w:rsidR="009F2E3A" w:rsidRPr="00B11FD0" w:rsidRDefault="009F2E3A" w:rsidP="009F2E3A">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континуираног ЕКГ-а</w:t>
      </w:r>
    </w:p>
    <w:p w:rsidR="009F2E3A" w:rsidRPr="00B11FD0" w:rsidRDefault="009F2E3A" w:rsidP="009F2E3A">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амбијенталног звука</w:t>
      </w:r>
    </w:p>
    <w:p w:rsidR="009F2E3A" w:rsidRPr="00B11FD0" w:rsidRDefault="009F2E3A" w:rsidP="009F2E3A">
      <w:pPr>
        <w:pStyle w:val="ListParagraph"/>
        <w:numPr>
          <w:ilvl w:val="0"/>
          <w:numId w:val="1"/>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400 догађаја са регистрованим информацијама о испорученим шоковима, изабраној енергији и анализама ритма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Батеријско напајање апарата;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Батерија коју апарат користи мора да буде произведена, сертификована и намењена за употребу искључиво у дефибрилаторима;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 батерије минимално 180 шокова максималном енергијом или минимално 3,5 сати мониторинга пацијента;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систем за аутоматску самоконтролу и могућност да  визуелно или звучно упозорава уколико постоји одређени проблем;</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опцију звучног давања срчаног ритма за правилно извођење КПР-а;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Тежина апарата максимално 1,6 кг;</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 xml:space="preserve">Апарат мора да поседује </w:t>
      </w:r>
      <w:r w:rsidRPr="00B11FD0">
        <w:rPr>
          <w:rFonts w:ascii="Arial" w:eastAsia="Calibri" w:hAnsi="Arial" w:cs="Arial"/>
          <w:sz w:val="20"/>
          <w:szCs w:val="20"/>
          <w:vertAlign w:val="baseline"/>
          <w:lang w:val="sr-Latn-RS"/>
        </w:rPr>
        <w:t>IP</w:t>
      </w:r>
      <w:r w:rsidRPr="00B11FD0">
        <w:rPr>
          <w:rFonts w:ascii="Arial" w:eastAsia="Calibri" w:hAnsi="Arial" w:cs="Arial"/>
          <w:sz w:val="20"/>
          <w:szCs w:val="20"/>
          <w:vertAlign w:val="baseline"/>
          <w:lang w:val="sr-Cyrl-RS"/>
        </w:rPr>
        <w:t>54 стандард заштите</w:t>
      </w:r>
    </w:p>
    <w:p w:rsidR="009F2E3A" w:rsidRPr="00B11FD0" w:rsidRDefault="009F2E3A" w:rsidP="009F2E3A">
      <w:pPr>
        <w:pStyle w:val="ListParagraph"/>
        <w:numPr>
          <w:ilvl w:val="0"/>
          <w:numId w:val="18"/>
        </w:numPr>
        <w:rPr>
          <w:rStyle w:val="st"/>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Опсег радне температуре коришћења дефибрилатора од -5</w:t>
      </w:r>
      <w:r w:rsidRPr="00B11FD0">
        <w:rPr>
          <w:sz w:val="20"/>
          <w:szCs w:val="20"/>
        </w:rPr>
        <w:t xml:space="preserve"> </w:t>
      </w:r>
      <w:r w:rsidRPr="00B11FD0">
        <w:rPr>
          <w:rStyle w:val="st"/>
          <w:sz w:val="20"/>
          <w:szCs w:val="20"/>
          <w:vertAlign w:val="baseline"/>
        </w:rPr>
        <w:t>°C</w:t>
      </w:r>
      <w:r w:rsidRPr="00B11FD0">
        <w:rPr>
          <w:rStyle w:val="st"/>
          <w:sz w:val="20"/>
          <w:szCs w:val="20"/>
          <w:vertAlign w:val="baseline"/>
          <w:lang w:val="sr-Cyrl-RS"/>
        </w:rPr>
        <w:t>, до +40</w:t>
      </w:r>
      <w:r w:rsidRPr="00B11FD0">
        <w:rPr>
          <w:sz w:val="20"/>
          <w:szCs w:val="20"/>
        </w:rPr>
        <w:t xml:space="preserve"> </w:t>
      </w:r>
      <w:r w:rsidRPr="00B11FD0">
        <w:rPr>
          <w:rStyle w:val="st"/>
          <w:sz w:val="20"/>
          <w:szCs w:val="20"/>
          <w:vertAlign w:val="baseline"/>
        </w:rPr>
        <w:t>°C</w:t>
      </w:r>
      <w:r w:rsidR="00B11FD0" w:rsidRPr="00B11FD0">
        <w:rPr>
          <w:rStyle w:val="st"/>
          <w:sz w:val="20"/>
          <w:szCs w:val="20"/>
          <w:vertAlign w:val="baseline"/>
          <w:lang w:val="sr-Cyrl-RS"/>
        </w:rPr>
        <w:t xml:space="preserve"> </w:t>
      </w:r>
      <w:r w:rsidR="00B11FD0" w:rsidRPr="00B11FD0">
        <w:rPr>
          <w:rStyle w:val="st"/>
          <w:rFonts w:ascii="Arial" w:hAnsi="Arial" w:cs="Arial"/>
          <w:sz w:val="20"/>
          <w:szCs w:val="20"/>
          <w:vertAlign w:val="baseline"/>
          <w:lang w:val="sr-Cyrl-RS"/>
        </w:rPr>
        <w:t>;</w:t>
      </w:r>
    </w:p>
    <w:p w:rsidR="00B11FD0" w:rsidRPr="00B11FD0" w:rsidRDefault="00B11FD0" w:rsidP="009F2E3A">
      <w:pPr>
        <w:pStyle w:val="ListParagraph"/>
        <w:numPr>
          <w:ilvl w:val="0"/>
          <w:numId w:val="18"/>
        </w:numPr>
        <w:rPr>
          <w:rFonts w:ascii="Arial" w:eastAsia="Calibri" w:hAnsi="Arial" w:cs="Arial"/>
          <w:b/>
          <w:sz w:val="20"/>
          <w:szCs w:val="20"/>
          <w:u w:val="single"/>
          <w:vertAlign w:val="baseline"/>
          <w:lang w:val="ru-RU"/>
        </w:rPr>
      </w:pPr>
      <w:r w:rsidRPr="00B11FD0">
        <w:rPr>
          <w:rStyle w:val="st"/>
          <w:rFonts w:ascii="Arial" w:hAnsi="Arial" w:cs="Arial"/>
          <w:sz w:val="20"/>
          <w:szCs w:val="20"/>
          <w:vertAlign w:val="baseline"/>
          <w:lang w:val="sr-Cyrl-RS"/>
        </w:rPr>
        <w:t>Уз апарат је неопходно испоручити: торбу за апарат, пар самолепивих електрода, батерију и упутство за коришћење ( енглески/српски)</w:t>
      </w:r>
    </w:p>
    <w:p w:rsidR="00734D80" w:rsidRPr="00B11FD0" w:rsidRDefault="00734D80" w:rsidP="0039263E">
      <w:pPr>
        <w:rPr>
          <w:rFonts w:ascii="Arial" w:eastAsia="Calibri" w:hAnsi="Arial" w:cs="Arial"/>
          <w:b/>
          <w:sz w:val="20"/>
          <w:szCs w:val="20"/>
          <w:u w:val="single"/>
          <w:vertAlign w:val="baseline"/>
          <w:lang w:val="ru-RU"/>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734D80" w:rsidRDefault="00734A5D" w:rsidP="0039263E">
      <w:pPr>
        <w:rPr>
          <w:rFonts w:ascii="Arial" w:eastAsia="Calibri" w:hAnsi="Arial" w:cs="Arial"/>
          <w:b/>
          <w:u w:val="single"/>
          <w:vertAlign w:val="baseline"/>
          <w:lang w:val="ru-RU"/>
        </w:rPr>
      </w:pPr>
      <w:r w:rsidRPr="00734A5D">
        <w:rPr>
          <w:rFonts w:ascii="Arial" w:eastAsia="Calibri" w:hAnsi="Arial" w:cs="Arial"/>
          <w:b/>
          <w:u w:val="single"/>
          <w:vertAlign w:val="baseline"/>
          <w:lang w:val="ru-RU"/>
        </w:rPr>
        <w:t xml:space="preserve">Партија 3: </w:t>
      </w:r>
      <w:r w:rsidR="00B11FD0" w:rsidRPr="00734A5D">
        <w:rPr>
          <w:rFonts w:ascii="Arial" w:eastAsia="Calibri" w:hAnsi="Arial" w:cs="Arial"/>
          <w:b/>
          <w:u w:val="single"/>
          <w:vertAlign w:val="baseline"/>
          <w:lang w:val="ru-RU"/>
        </w:rPr>
        <w:t>Наменски фрижидер за вакцине:</w:t>
      </w:r>
    </w:p>
    <w:p w:rsidR="00734A5D" w:rsidRDefault="00734A5D" w:rsidP="0039263E">
      <w:pPr>
        <w:rPr>
          <w:rFonts w:ascii="Arial" w:eastAsia="Calibri" w:hAnsi="Arial" w:cs="Arial"/>
          <w:b/>
          <w:u w:val="single"/>
          <w:vertAlign w:val="baseline"/>
          <w:lang w:val="ru-RU"/>
        </w:rPr>
      </w:pP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Дигитални дисплеј, микропроцесорска контрола</w:t>
      </w:r>
      <w:r>
        <w:rPr>
          <w:rFonts w:ascii="Arial" w:eastAsia="Calibri" w:hAnsi="Arial" w:cs="Arial"/>
          <w:sz w:val="20"/>
          <w:szCs w:val="20"/>
          <w:vertAlign w:val="baseline"/>
          <w:lang w:val="ru-RU"/>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Приб</w:t>
      </w:r>
      <w:r>
        <w:rPr>
          <w:rFonts w:ascii="Arial" w:eastAsia="Calibri" w:hAnsi="Arial" w:cs="Arial"/>
          <w:sz w:val="20"/>
          <w:szCs w:val="20"/>
          <w:vertAlign w:val="baseline"/>
          <w:lang w:val="ru-RU"/>
        </w:rPr>
        <w:t xml:space="preserve">лижно трајање батеријског </w:t>
      </w:r>
      <w:r>
        <w:rPr>
          <w:rFonts w:ascii="Arial" w:eastAsia="Calibri" w:hAnsi="Arial" w:cs="Arial"/>
          <w:sz w:val="20"/>
          <w:szCs w:val="20"/>
          <w:vertAlign w:val="baseline"/>
          <w:lang w:val="sr-Latn-RS"/>
        </w:rPr>
        <w:t>back –up</w:t>
      </w:r>
      <w:r>
        <w:rPr>
          <w:rFonts w:ascii="Arial" w:eastAsia="Calibri" w:hAnsi="Arial" w:cs="Arial"/>
          <w:sz w:val="20"/>
          <w:szCs w:val="20"/>
          <w:vertAlign w:val="baseline"/>
          <w:lang w:val="sr-Cyrl-RS"/>
        </w:rPr>
        <w:t xml:space="preserve"> система за  аларме, логовање и температуру је 72 часа у случају нестанка напајања;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Низак ниво буке, испод 55 </w:t>
      </w:r>
      <w:r>
        <w:rPr>
          <w:rFonts w:ascii="Arial" w:eastAsia="Calibri" w:hAnsi="Arial" w:cs="Arial"/>
          <w:sz w:val="20"/>
          <w:szCs w:val="20"/>
          <w:vertAlign w:val="baseline"/>
          <w:lang w:val="sr-Latn-RS"/>
        </w:rPr>
        <w:t>dBa</w:t>
      </w:r>
      <w:r>
        <w:rPr>
          <w:rFonts w:ascii="Arial" w:eastAsia="Calibri" w:hAnsi="Arial" w:cs="Arial"/>
          <w:sz w:val="20"/>
          <w:szCs w:val="20"/>
          <w:vertAlign w:val="baseline"/>
          <w:lang w:val="sr-Cyrl-RS"/>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Визуелни и акустични аларм;</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за високе и ниске температуре који се може подешавати;</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нестанка струје;</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квара уређаја;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отворених врата;</w:t>
      </w:r>
    </w:p>
    <w:p w:rsidR="00734A5D" w:rsidRPr="00EF17F8"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Контакт за даљински аларм</w:t>
      </w:r>
      <w:r w:rsidR="00EF17F8">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Интегрисани </w:t>
      </w:r>
      <w:r>
        <w:rPr>
          <w:rFonts w:ascii="Arial" w:eastAsia="Calibri" w:hAnsi="Arial" w:cs="Arial"/>
          <w:sz w:val="20"/>
          <w:szCs w:val="20"/>
          <w:vertAlign w:val="baseline"/>
          <w:lang w:val="en-US"/>
        </w:rPr>
        <w:t>data logger</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RS 485 port </w:t>
      </w:r>
      <w:r>
        <w:rPr>
          <w:rFonts w:ascii="Arial" w:eastAsia="Calibri" w:hAnsi="Arial" w:cs="Arial"/>
          <w:sz w:val="20"/>
          <w:szCs w:val="20"/>
          <w:vertAlign w:val="baseline"/>
          <w:lang w:val="sr-Cyrl-RS"/>
        </w:rPr>
        <w:t xml:space="preserve"> и могућност преноса на </w:t>
      </w:r>
      <w:r>
        <w:rPr>
          <w:rFonts w:ascii="Arial" w:eastAsia="Calibri" w:hAnsi="Arial" w:cs="Arial"/>
          <w:sz w:val="20"/>
          <w:szCs w:val="20"/>
          <w:vertAlign w:val="baseline"/>
          <w:lang w:val="sr-Latn-RS"/>
        </w:rPr>
        <w:t>USB</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Лозинка на три нивоа;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Индикација нивоа батерије;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Један компресор;</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Форсирано хлађење вентилатором;</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Закључавање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Стаклена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Спољашност обојена у бело;</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Унутрашњост од нерђајућег челика;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Полице које се могу подешавати са 5 стандардних;</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Аутоматско затварање врата и аутоматско одмрзавање;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Унутрашње осветљење;</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Опсег температуре од +2 до +14 </w:t>
      </w:r>
      <w:r w:rsidRPr="00B11FD0">
        <w:rPr>
          <w:rStyle w:val="st"/>
          <w:sz w:val="20"/>
          <w:szCs w:val="20"/>
          <w:vertAlign w:val="baseline"/>
        </w:rPr>
        <w:t>°C</w:t>
      </w:r>
      <w:r w:rsidRPr="00B11FD0">
        <w:rPr>
          <w:rStyle w:val="st"/>
          <w:sz w:val="20"/>
          <w:szCs w:val="20"/>
          <w:vertAlign w:val="baseline"/>
          <w:lang w:val="sr-Cyrl-RS"/>
        </w:rPr>
        <w:t xml:space="preserve"> </w:t>
      </w:r>
      <w:r w:rsidRPr="00B11FD0">
        <w:rPr>
          <w:rStyle w:val="st"/>
          <w:rFonts w:ascii="Arial" w:hAnsi="Arial" w:cs="Arial"/>
          <w:sz w:val="20"/>
          <w:szCs w:val="20"/>
          <w:vertAlign w:val="baseline"/>
          <w:lang w:val="sr-Cyrl-RS"/>
        </w:rPr>
        <w:t>;</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Запремина минимално 350 литара;</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Дебљина изолације минимално 40мм;</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 xml:space="preserve">Расхладни гас </w:t>
      </w:r>
      <w:r>
        <w:rPr>
          <w:rStyle w:val="st"/>
          <w:rFonts w:ascii="Arial" w:hAnsi="Arial" w:cs="Arial"/>
          <w:sz w:val="20"/>
          <w:szCs w:val="20"/>
          <w:vertAlign w:val="baseline"/>
          <w:lang w:val="sr-Latn-RS"/>
        </w:rPr>
        <w:t>R134a;</w:t>
      </w:r>
    </w:p>
    <w:p w:rsidR="00EF17F8" w:rsidRDefault="00EF17F8" w:rsidP="00EF17F8">
      <w:pPr>
        <w:pStyle w:val="ListParagraph"/>
        <w:rPr>
          <w:rStyle w:val="st"/>
          <w:rFonts w:ascii="Arial" w:hAnsi="Arial" w:cs="Arial"/>
          <w:sz w:val="20"/>
          <w:szCs w:val="20"/>
          <w:vertAlign w:val="baseline"/>
          <w:lang w:val="sr-Latn-RS"/>
        </w:rPr>
      </w:pPr>
    </w:p>
    <w:p w:rsidR="00EF17F8" w:rsidRPr="00734A5D" w:rsidRDefault="00EF17F8" w:rsidP="00EF17F8">
      <w:pPr>
        <w:pStyle w:val="ListParagraph"/>
        <w:rPr>
          <w:rFonts w:ascii="Arial" w:eastAsia="Calibri" w:hAnsi="Arial" w:cs="Arial"/>
          <w:sz w:val="20"/>
          <w:szCs w:val="20"/>
          <w:vertAlign w:val="baseline"/>
          <w:lang w:val="ru-RU"/>
        </w:rPr>
      </w:pP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B11FD0" w:rsidRDefault="00EF17F8" w:rsidP="00EF17F8">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EF17F8" w:rsidRPr="00B11FD0" w:rsidRDefault="00EF17F8" w:rsidP="00EF17F8">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RPr="00B11FD0" w:rsidTr="002C0F02">
        <w:tc>
          <w:tcPr>
            <w:tcW w:w="263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EF17F8" w:rsidRDefault="00EF17F8" w:rsidP="0039263E">
      <w:pPr>
        <w:rPr>
          <w:rFonts w:ascii="Arial" w:eastAsia="Calibri" w:hAnsi="Arial" w:cs="Arial"/>
          <w:b/>
          <w:u w:val="single"/>
          <w:vertAlign w:val="baseline"/>
          <w:lang w:val="sr-Latn-RS"/>
        </w:rPr>
      </w:pPr>
    </w:p>
    <w:p w:rsidR="00B11FD0" w:rsidRPr="00962178" w:rsidRDefault="00EF17F8" w:rsidP="00B11FD0">
      <w:pPr>
        <w:rPr>
          <w:rFonts w:ascii="Arial" w:eastAsia="Calibri" w:hAnsi="Arial" w:cs="Arial"/>
          <w:b/>
          <w:u w:val="single"/>
          <w:vertAlign w:val="baseline"/>
          <w:lang w:val="ru-RU"/>
        </w:rPr>
      </w:pPr>
      <w:r>
        <w:rPr>
          <w:rFonts w:ascii="Arial" w:eastAsia="Calibri" w:hAnsi="Arial" w:cs="Arial"/>
          <w:b/>
          <w:u w:val="single"/>
          <w:vertAlign w:val="baseline"/>
          <w:lang w:val="sr-Cyrl-RS"/>
        </w:rPr>
        <w:t>Партија</w:t>
      </w:r>
      <w:r>
        <w:rPr>
          <w:rFonts w:ascii="Arial" w:eastAsia="Calibri" w:hAnsi="Arial" w:cs="Arial"/>
          <w:b/>
          <w:u w:val="single"/>
          <w:vertAlign w:val="baseline"/>
          <w:lang w:val="sr-Latn-RS"/>
        </w:rPr>
        <w:t xml:space="preserve"> 4: </w:t>
      </w:r>
      <w:r w:rsidR="00B11FD0" w:rsidRPr="00962178">
        <w:rPr>
          <w:rFonts w:ascii="Arial" w:eastAsia="Calibri" w:hAnsi="Arial" w:cs="Arial"/>
          <w:b/>
          <w:u w:val="single"/>
          <w:vertAlign w:val="baseline"/>
          <w:lang w:val="ru-RU"/>
        </w:rPr>
        <w:t>Апарат за анестезију:</w:t>
      </w:r>
    </w:p>
    <w:p w:rsidR="00B11FD0" w:rsidRPr="00962178" w:rsidRDefault="00B11FD0" w:rsidP="00B11FD0">
      <w:pPr>
        <w:rPr>
          <w:rFonts w:ascii="Arial" w:eastAsia="Calibri" w:hAnsi="Arial" w:cs="Arial"/>
          <w:b/>
          <w:sz w:val="20"/>
          <w:szCs w:val="20"/>
          <w:u w:val="single"/>
          <w:vertAlign w:val="baseline"/>
          <w:lang w:val="ru-RU"/>
        </w:rPr>
      </w:pPr>
    </w:p>
    <w:p w:rsidR="00B11FD0" w:rsidRDefault="00B11FD0" w:rsidP="00B11FD0">
      <w:pPr>
        <w:pStyle w:val="ListParagraph"/>
        <w:numPr>
          <w:ilvl w:val="0"/>
          <w:numId w:val="14"/>
        </w:numPr>
        <w:rPr>
          <w:rFonts w:ascii="Arial" w:eastAsia="Calibri" w:hAnsi="Arial" w:cs="Arial"/>
          <w:sz w:val="20"/>
          <w:szCs w:val="20"/>
          <w:vertAlign w:val="baseline"/>
          <w:lang w:val="ru-RU"/>
        </w:rPr>
      </w:pPr>
      <w:r w:rsidRPr="00962178">
        <w:rPr>
          <w:rFonts w:ascii="Arial" w:eastAsia="Calibri" w:hAnsi="Arial" w:cs="Arial"/>
          <w:sz w:val="20"/>
          <w:szCs w:val="20"/>
          <w:vertAlign w:val="baseline"/>
          <w:lang w:val="ru-RU"/>
        </w:rPr>
        <w:t>А</w:t>
      </w:r>
      <w:r>
        <w:rPr>
          <w:rFonts w:ascii="Arial" w:eastAsia="Calibri" w:hAnsi="Arial" w:cs="Arial"/>
          <w:sz w:val="20"/>
          <w:szCs w:val="20"/>
          <w:vertAlign w:val="baseline"/>
          <w:lang w:val="ru-RU"/>
        </w:rPr>
        <w:t>парат може да ради са свим категоријама пацијената ( одрасли, деца)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бити мобилан са колицима и кочницом;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имати интегрисан аспиратор са боцама за секрет као и  одвод наркозних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ради на три гаса: </w:t>
      </w:r>
      <w:r w:rsidRPr="00D242F4">
        <w:rPr>
          <w:rFonts w:ascii="Calibri" w:hAnsi="Calibri"/>
          <w:color w:val="000000"/>
          <w:sz w:val="22"/>
          <w:szCs w:val="22"/>
          <w:vertAlign w:val="baseline"/>
          <w:lang w:val="sr-Latn-RS" w:eastAsia="sr-Latn-RS"/>
        </w:rPr>
        <w:t>O2, AIR i N2O</w:t>
      </w:r>
      <w:r>
        <w:rPr>
          <w:rFonts w:ascii="Calibri" w:hAnsi="Calibri"/>
          <w:color w:val="000000"/>
          <w:sz w:val="22"/>
          <w:szCs w:val="22"/>
          <w:vertAlign w:val="baseline"/>
          <w:lang w:val="sr-Cyrl-RS" w:eastAsia="sr-Latn-RS"/>
        </w:rPr>
        <w:t>;</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Интерна, интегрисана батерија капацитета 120 минута;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Дисајни( кружни) систем са грајчем;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Вентилатор може помоћу амбијенталног ваздуха вршити механичку вентилацију у случају нестанка свих медицинских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може радити у режимима: конвенцијалне и </w:t>
      </w:r>
      <w:r w:rsidRPr="00D242F4">
        <w:rPr>
          <w:rFonts w:ascii="Calibri" w:hAnsi="Calibri"/>
          <w:color w:val="000000"/>
          <w:sz w:val="22"/>
          <w:szCs w:val="22"/>
          <w:vertAlign w:val="baseline"/>
          <w:lang w:val="sr-Latn-RS" w:eastAsia="sr-Latn-RS"/>
        </w:rPr>
        <w:t>low flow</w:t>
      </w:r>
      <w:r>
        <w:rPr>
          <w:rFonts w:ascii="Calibri" w:hAnsi="Calibri"/>
          <w:color w:val="000000"/>
          <w:sz w:val="22"/>
          <w:szCs w:val="22"/>
          <w:vertAlign w:val="baseline"/>
          <w:lang w:val="sr-Cyrl-RS" w:eastAsia="sr-Latn-RS"/>
        </w:rPr>
        <w:t xml:space="preserve"> анестезије;</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мора имати вишекратни </w:t>
      </w:r>
      <w:r w:rsidRPr="00D242F4">
        <w:rPr>
          <w:rFonts w:ascii="Calibri" w:hAnsi="Calibri"/>
          <w:color w:val="000000"/>
          <w:sz w:val="22"/>
          <w:szCs w:val="22"/>
          <w:vertAlign w:val="baseline"/>
          <w:lang w:val="sr-Latn-RS" w:eastAsia="sr-Latn-RS"/>
        </w:rPr>
        <w:t>CO2</w:t>
      </w:r>
      <w:r>
        <w:rPr>
          <w:rFonts w:ascii="Calibri" w:hAnsi="Calibri"/>
          <w:color w:val="000000"/>
          <w:sz w:val="22"/>
          <w:szCs w:val="22"/>
          <w:vertAlign w:val="baseline"/>
          <w:lang w:val="sr-Cyrl-RS" w:eastAsia="sr-Latn-RS"/>
        </w:rPr>
        <w:t xml:space="preserve"> апсорбер капацитета 1,5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Апарат мора имати фабрички предвиђене поуиције на полеђини апарата за смештај два цилиндра запремине 10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Конзола мора да има средњи пулт намењен за писање и горњи пулт намењен за смештај додатне анестезиолошке опреме и прибора;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Мора имати вентилатор електрично погоњен – није потребан гас да би радио</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Модови вентилације:  мануелни, спонтани, </w:t>
      </w:r>
      <w:r w:rsidRPr="00D242F4">
        <w:rPr>
          <w:rFonts w:ascii="Calibri" w:hAnsi="Calibri"/>
          <w:color w:val="000000"/>
          <w:sz w:val="22"/>
          <w:szCs w:val="22"/>
          <w:vertAlign w:val="baseline"/>
          <w:lang w:val="sr-Latn-RS" w:eastAsia="sr-Latn-RS"/>
        </w:rPr>
        <w:t>Volume control</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Подешавање вентилатора: </w:t>
      </w:r>
      <w:r w:rsidRPr="00D242F4">
        <w:rPr>
          <w:rFonts w:ascii="Calibri" w:hAnsi="Calibri"/>
          <w:color w:val="000000"/>
          <w:sz w:val="22"/>
          <w:szCs w:val="22"/>
          <w:vertAlign w:val="baseline"/>
          <w:lang w:val="sr-Latn-RS" w:eastAsia="sr-Latn-RS"/>
        </w:rPr>
        <w:t>Tidal volume   20-1400 ml</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Frekvenca 4-60 bpm</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Pinsp  5-60 cmH2O</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Odnos I:E (inspirijum : ekspirijum ) 4:1 do 1:4</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Calibri" w:hAnsi="Calibri"/>
          <w:color w:val="000000"/>
          <w:sz w:val="22"/>
          <w:szCs w:val="22"/>
          <w:vertAlign w:val="baseline"/>
          <w:lang w:val="sr-Cyrl-RS" w:eastAsia="sr-Latn-RS"/>
        </w:rPr>
        <w:t>Апарат мора имати севофлурански испаривач;</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Мониторинг апарата: </w:t>
      </w:r>
      <w:r w:rsidRPr="00D242F4">
        <w:rPr>
          <w:rFonts w:ascii="Calibri" w:hAnsi="Calibri"/>
          <w:color w:val="000000"/>
          <w:sz w:val="22"/>
          <w:szCs w:val="22"/>
          <w:vertAlign w:val="baseline"/>
          <w:lang w:val="sr-Latn-RS" w:eastAsia="sr-Latn-RS"/>
        </w:rPr>
        <w:t>Expired Tidal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Expired Minute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Ppeak</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Pmean</w:t>
      </w:r>
      <w:r>
        <w:rPr>
          <w:rFonts w:ascii="Calibri" w:hAnsi="Calibri"/>
          <w:color w:val="000000"/>
          <w:sz w:val="22"/>
          <w:szCs w:val="22"/>
          <w:vertAlign w:val="baseline"/>
          <w:lang w:val="sr-Cyrl-RS" w:eastAsia="sr-Latn-RS"/>
        </w:rPr>
        <w:t xml:space="preserve">, </w:t>
      </w:r>
    </w:p>
    <w:p w:rsidR="00B11FD0" w:rsidRDefault="00B11FD0" w:rsidP="00B11FD0">
      <w:p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Pplat</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PEEP</w:t>
      </w:r>
      <w:r>
        <w:rPr>
          <w:rFonts w:ascii="Calibri" w:hAnsi="Calibri"/>
          <w:color w:val="000000"/>
          <w:sz w:val="22"/>
          <w:szCs w:val="22"/>
          <w:vertAlign w:val="baseline"/>
          <w:lang w:val="sr-Cyrl-RS" w:eastAsia="sr-Latn-RS"/>
        </w:rPr>
        <w:t xml:space="preserve">; </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Аларми апарата:  притисак, волумен, </w:t>
      </w:r>
      <w:r w:rsidRPr="00D242F4">
        <w:rPr>
          <w:rFonts w:ascii="Calibri" w:hAnsi="Calibri"/>
          <w:color w:val="000000"/>
          <w:sz w:val="22"/>
          <w:szCs w:val="22"/>
          <w:vertAlign w:val="baseline"/>
          <w:lang w:val="sr-Latn-RS" w:eastAsia="sr-Latn-RS"/>
        </w:rPr>
        <w:t>FiO2</w:t>
      </w:r>
      <w:r>
        <w:rPr>
          <w:rFonts w:ascii="Calibri" w:hAnsi="Calibri"/>
          <w:color w:val="000000"/>
          <w:sz w:val="22"/>
          <w:szCs w:val="22"/>
          <w:vertAlign w:val="baseline"/>
          <w:lang w:val="sr-Cyrl-RS" w:eastAsia="sr-Latn-RS"/>
        </w:rPr>
        <w:t xml:space="preserve"> и доток свежих медицинских гасова;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Екран минималне дијагонале 15 инча осетљив на додир;</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Пацијент монитор може да ради са свим категоријама пацијената ( одрасли, деца, неонатуси);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приказ минимум 11 кривих истовремено;</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120 сати трендова са меморисањем 1200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мерења;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Максимална тежина монитора 7 кг</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Интерни, интегрисани троканални штампач;</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Пацијент монитор мора поседовати интерну интегрусану батерују капацитета 3 часа;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Монитор мери и инспираторну и експираторну концентрацију гасова: </w:t>
      </w:r>
      <w:r w:rsidRPr="00D242F4">
        <w:rPr>
          <w:rFonts w:ascii="Calibri" w:hAnsi="Calibri"/>
          <w:color w:val="000000"/>
          <w:sz w:val="22"/>
          <w:szCs w:val="22"/>
          <w:vertAlign w:val="baseline"/>
          <w:lang w:val="sr-Latn-RS" w:eastAsia="sr-Latn-RS"/>
        </w:rPr>
        <w:t>O2, N2O, CO2</w:t>
      </w:r>
      <w:r>
        <w:rPr>
          <w:rFonts w:ascii="Calibri" w:hAnsi="Calibri"/>
          <w:color w:val="000000"/>
          <w:sz w:val="22"/>
          <w:szCs w:val="22"/>
          <w:vertAlign w:val="baseline"/>
          <w:lang w:val="sr-Cyrl-RS" w:eastAsia="sr-Latn-RS"/>
        </w:rPr>
        <w:t xml:space="preserve"> и анестетици;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Потрошни материјал: комплет за мерење </w:t>
      </w:r>
      <w:r w:rsidRPr="00D242F4">
        <w:rPr>
          <w:rFonts w:ascii="Calibri" w:hAnsi="Calibri"/>
          <w:color w:val="000000"/>
          <w:sz w:val="22"/>
          <w:szCs w:val="22"/>
          <w:vertAlign w:val="baseline"/>
          <w:lang w:val="sr-Latn-RS" w:eastAsia="sr-Latn-RS"/>
        </w:rPr>
        <w:t>EKG</w:t>
      </w:r>
      <w:r>
        <w:rPr>
          <w:rFonts w:ascii="Calibri" w:hAnsi="Calibri"/>
          <w:color w:val="000000"/>
          <w:sz w:val="22"/>
          <w:szCs w:val="22"/>
          <w:vertAlign w:val="baseline"/>
          <w:lang w:val="sr-Cyrl-RS" w:eastAsia="sr-Latn-RS"/>
        </w:rPr>
        <w:t xml:space="preserve"> ( пет одвода) </w:t>
      </w:r>
      <w:r w:rsidRPr="00D242F4">
        <w:rPr>
          <w:rFonts w:ascii="Calibri" w:hAnsi="Calibri"/>
          <w:color w:val="000000"/>
          <w:sz w:val="22"/>
          <w:szCs w:val="22"/>
          <w:vertAlign w:val="baseline"/>
          <w:lang w:val="sr-Latn-RS" w:eastAsia="sr-Latn-RS"/>
        </w:rPr>
        <w:t>resp i HR</w:t>
      </w:r>
      <w:r>
        <w:rPr>
          <w:rFonts w:ascii="Calibri" w:hAnsi="Calibri"/>
          <w:color w:val="000000"/>
          <w:sz w:val="22"/>
          <w:szCs w:val="22"/>
          <w:vertAlign w:val="baseline"/>
          <w:lang w:val="sr-Cyrl-RS" w:eastAsia="sr-Latn-RS"/>
        </w:rPr>
        <w:t xml:space="preserve">, комплет за мерење сатурације са вишекратним сензором за одрасле, комплет за мерење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за три вишекратне манжетне различитих величина, комплет за мерење температуре са вишекратним сензором;</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Уз апарат је потребно испоручити и минимално: 50 кг конвенционале сонде и 10 кг </w:t>
      </w:r>
      <w:r w:rsidRPr="00D242F4">
        <w:rPr>
          <w:rFonts w:ascii="Calibri" w:hAnsi="Calibri"/>
          <w:color w:val="000000"/>
          <w:sz w:val="22"/>
          <w:szCs w:val="22"/>
          <w:vertAlign w:val="baseline"/>
          <w:lang w:val="sr-Latn-RS" w:eastAsia="sr-Latn-RS"/>
        </w:rPr>
        <w:t>sode free</w:t>
      </w:r>
      <w:r>
        <w:rPr>
          <w:rFonts w:ascii="Calibri" w:hAnsi="Calibri"/>
          <w:color w:val="000000"/>
          <w:sz w:val="22"/>
          <w:szCs w:val="22"/>
          <w:vertAlign w:val="baseline"/>
          <w:lang w:val="sr-Cyrl-RS" w:eastAsia="sr-Latn-RS"/>
        </w:rPr>
        <w:t>, 50 једнократних коаксијалних пацијент црева, 100 антибактеријских пацијент филтера</w:t>
      </w:r>
    </w:p>
    <w:p w:rsidR="00B11FD0" w:rsidRDefault="00B11FD0" w:rsidP="00B11FD0">
      <w:pPr>
        <w:pStyle w:val="ListParagraph"/>
        <w:rPr>
          <w:rFonts w:ascii="Calibri" w:hAnsi="Calibri"/>
          <w:color w:val="000000"/>
          <w:sz w:val="22"/>
          <w:szCs w:val="22"/>
          <w:vertAlign w:val="baseline"/>
          <w:lang w:val="sr-Cyrl-RS" w:eastAsia="sr-Latn-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Tr="00734A5D">
        <w:tc>
          <w:tcPr>
            <w:tcW w:w="2633" w:type="dxa"/>
          </w:tcPr>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B11FD0" w:rsidRDefault="00B11FD0" w:rsidP="00734A5D">
            <w:pPr>
              <w:autoSpaceDE w:val="0"/>
              <w:autoSpaceDN w:val="0"/>
              <w:adjustRightInd w:val="0"/>
              <w:jc w:val="center"/>
              <w:rPr>
                <w:rFonts w:ascii="Arial" w:hAnsi="Arial" w:cs="Arial"/>
                <w:sz w:val="22"/>
                <w:szCs w:val="22"/>
                <w:vertAlign w:val="baseline"/>
                <w:lang w:val="sr-Cyrl-CS"/>
              </w:rPr>
            </w:pPr>
          </w:p>
          <w:p w:rsidR="00B11FD0" w:rsidRDefault="00B11FD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B11FD0" w:rsidRDefault="00B11FD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ru-RU"/>
        </w:rPr>
      </w:pPr>
    </w:p>
    <w:p w:rsidR="005C55C5" w:rsidRDefault="005C55C5"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5C55C5" w:rsidRDefault="00EF17F8"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5: </w:t>
      </w:r>
      <w:r w:rsidR="002C0F02" w:rsidRPr="002C0F02">
        <w:rPr>
          <w:rFonts w:ascii="Arial" w:eastAsia="Calibri" w:hAnsi="Arial" w:cs="Arial"/>
          <w:b/>
          <w:u w:val="single"/>
          <w:vertAlign w:val="baseline"/>
          <w:lang w:val="ru-RU"/>
        </w:rPr>
        <w:t>Физиолошка столица</w:t>
      </w:r>
      <w:r w:rsidR="005C55C5" w:rsidRPr="002C0F02">
        <w:rPr>
          <w:rFonts w:ascii="Arial" w:eastAsia="Calibri" w:hAnsi="Arial" w:cs="Arial"/>
          <w:b/>
          <w:u w:val="single"/>
          <w:vertAlign w:val="baseline"/>
          <w:lang w:val="ru-RU"/>
        </w:rPr>
        <w:t>:</w:t>
      </w:r>
    </w:p>
    <w:p w:rsidR="002C0F02" w:rsidRDefault="002C0F02" w:rsidP="0039263E">
      <w:pPr>
        <w:rPr>
          <w:rFonts w:ascii="Arial" w:eastAsia="Calibri" w:hAnsi="Arial" w:cs="Arial"/>
          <w:b/>
          <w:u w:val="single"/>
          <w:vertAlign w:val="baseline"/>
          <w:lang w:val="ru-RU"/>
        </w:rPr>
      </w:pPr>
    </w:p>
    <w:p w:rsidR="002C0F02" w:rsidRPr="002C0F02" w:rsidRDefault="002C0F02" w:rsidP="002C0F02">
      <w:pPr>
        <w:pStyle w:val="ListParagraph"/>
        <w:numPr>
          <w:ilvl w:val="0"/>
          <w:numId w:val="22"/>
        </w:numPr>
        <w:rPr>
          <w:rFonts w:ascii="Arial" w:eastAsia="Calibri" w:hAnsi="Arial" w:cs="Arial"/>
          <w:sz w:val="20"/>
          <w:szCs w:val="20"/>
          <w:vertAlign w:val="baseline"/>
          <w:lang w:val="sr-Latn-RS"/>
        </w:rPr>
      </w:pPr>
      <w:r w:rsidRPr="002C0F02">
        <w:rPr>
          <w:rFonts w:ascii="Arial" w:eastAsia="Calibri" w:hAnsi="Arial" w:cs="Arial"/>
          <w:sz w:val="20"/>
          <w:szCs w:val="20"/>
          <w:vertAlign w:val="baseline"/>
          <w:lang w:val="ru-RU"/>
        </w:rPr>
        <w:t xml:space="preserve">Електромеханичка померања столице  ( </w:t>
      </w:r>
      <w:r w:rsidRPr="002C0F02">
        <w:rPr>
          <w:rFonts w:ascii="Arial" w:eastAsia="Calibri" w:hAnsi="Arial" w:cs="Arial"/>
          <w:sz w:val="20"/>
          <w:szCs w:val="20"/>
          <w:vertAlign w:val="baseline"/>
          <w:lang w:val="sr-Latn-RS"/>
        </w:rPr>
        <w:t>Hmin 39 cm, Hmax 80cm)</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sidRPr="002C0F02">
        <w:rPr>
          <w:rFonts w:ascii="Arial" w:eastAsia="Calibri" w:hAnsi="Arial" w:cs="Arial"/>
          <w:sz w:val="20"/>
          <w:szCs w:val="20"/>
          <w:vertAlign w:val="baseline"/>
          <w:lang w:val="sr-Cyrl-RS"/>
        </w:rPr>
        <w:t>Носивост столице до 190 кг</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Могућност постављања у </w:t>
      </w:r>
      <w:r>
        <w:rPr>
          <w:rFonts w:ascii="Arial" w:eastAsia="Calibri" w:hAnsi="Arial" w:cs="Arial"/>
          <w:sz w:val="20"/>
          <w:szCs w:val="20"/>
          <w:vertAlign w:val="baseline"/>
          <w:lang w:val="sr-Latn-RS"/>
        </w:rPr>
        <w:t>Trendelenburg</w:t>
      </w:r>
      <w:r>
        <w:rPr>
          <w:rFonts w:ascii="Arial" w:eastAsia="Calibri" w:hAnsi="Arial" w:cs="Arial"/>
          <w:sz w:val="20"/>
          <w:szCs w:val="20"/>
          <w:vertAlign w:val="baseline"/>
          <w:lang w:val="sr-Cyrl-RS"/>
        </w:rPr>
        <w:t xml:space="preserve"> положај синхронизовано са кретањем наслона леђа;</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Подесив наслон главе са двоструком артикулацијом;</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Безбедоносни систем </w:t>
      </w:r>
      <w:r w:rsidR="006D4386">
        <w:rPr>
          <w:rFonts w:ascii="Arial" w:eastAsia="Calibri" w:hAnsi="Arial" w:cs="Arial"/>
          <w:sz w:val="20"/>
          <w:szCs w:val="20"/>
          <w:vertAlign w:val="baseline"/>
          <w:lang w:val="sr-Cyrl-RS"/>
        </w:rPr>
        <w:t>смештен у бази столице и наслону леђа;</w:t>
      </w:r>
    </w:p>
    <w:p w:rsidR="006D4386" w:rsidRDefault="006D4386"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Меморисана 4 радна положаја и 2 сервисна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Терапеутска столица: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Висински подесива са точкићима;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Наслон полукружни – може се заокретати независно од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6D4386" w:rsidRPr="00B11FD0" w:rsidRDefault="006D4386" w:rsidP="006D4386">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6D4386" w:rsidRPr="00B11FD0" w:rsidRDefault="006D4386" w:rsidP="006D4386">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6D4386" w:rsidRPr="00B11FD0" w:rsidTr="00FD1509">
        <w:tc>
          <w:tcPr>
            <w:tcW w:w="263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6D4386" w:rsidRDefault="006D4386" w:rsidP="006D4386">
      <w:pPr>
        <w:rPr>
          <w:rFonts w:ascii="Arial" w:eastAsia="Calibri" w:hAnsi="Arial" w:cs="Arial"/>
          <w:sz w:val="20"/>
          <w:szCs w:val="20"/>
          <w:vertAlign w:val="baseline"/>
          <w:lang w:val="sr-Cyrl-RS"/>
        </w:rPr>
      </w:pPr>
    </w:p>
    <w:p w:rsidR="00734D80" w:rsidRDefault="00734D80" w:rsidP="0039263E">
      <w:pPr>
        <w:rPr>
          <w:rFonts w:ascii="Arial" w:eastAsia="Calibri" w:hAnsi="Arial" w:cs="Arial"/>
          <w:b/>
          <w:u w:val="single"/>
          <w:vertAlign w:val="baseline"/>
          <w:lang w:val="ru-RU"/>
        </w:rPr>
      </w:pPr>
    </w:p>
    <w:p w:rsidR="00734D80" w:rsidRDefault="00734D80" w:rsidP="0039263E">
      <w:pPr>
        <w:rPr>
          <w:rFonts w:ascii="Arial" w:eastAsia="Calibri" w:hAnsi="Arial" w:cs="Arial"/>
          <w:b/>
          <w:u w:val="single"/>
          <w:vertAlign w:val="baseline"/>
          <w:lang w:val="ru-RU"/>
        </w:rPr>
      </w:pPr>
    </w:p>
    <w:p w:rsidR="00D242F4" w:rsidRP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6: </w:t>
      </w:r>
      <w:r w:rsidR="00D242F4" w:rsidRPr="00D242F4">
        <w:rPr>
          <w:rFonts w:ascii="Arial" w:eastAsia="Calibri" w:hAnsi="Arial" w:cs="Arial"/>
          <w:b/>
          <w:u w:val="single"/>
          <w:vertAlign w:val="baseline"/>
          <w:lang w:val="ru-RU"/>
        </w:rPr>
        <w:t>Аутоклав:</w:t>
      </w:r>
    </w:p>
    <w:p w:rsidR="00D242F4" w:rsidRDefault="00D242F4" w:rsidP="0039263E">
      <w:pPr>
        <w:rPr>
          <w:rFonts w:ascii="Arial" w:eastAsia="Calibri" w:hAnsi="Arial" w:cs="Arial"/>
          <w:b/>
          <w:vertAlign w:val="baseline"/>
          <w:lang w:val="ru-RU"/>
        </w:rPr>
      </w:pPr>
    </w:p>
    <w:p w:rsidR="00D242F4" w:rsidRP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sidRPr="00D242F4">
        <w:rPr>
          <w:rFonts w:ascii="Arial" w:hAnsi="Arial" w:cs="Arial"/>
          <w:noProof/>
          <w:sz w:val="22"/>
          <w:szCs w:val="22"/>
          <w:vertAlign w:val="baseline"/>
          <w:lang w:val="sr-Cyrl-RS" w:eastAsia="sr-Latn-CS"/>
        </w:rPr>
        <w:t>Аутоматски  микропроцесорски управљан, парни стерилизатор  за стерилизацију на температурама од 121</w:t>
      </w:r>
      <w:r w:rsidRPr="00D242F4">
        <w:rPr>
          <w:rFonts w:ascii="Arial" w:hAnsi="Arial" w:cs="Arial"/>
          <w:sz w:val="22"/>
          <w:szCs w:val="22"/>
          <w:vertAlign w:val="baseline"/>
        </w:rPr>
        <w:t>˚ C</w:t>
      </w:r>
      <w:r w:rsidRPr="00D242F4">
        <w:rPr>
          <w:rFonts w:ascii="Arial" w:hAnsi="Arial" w:cs="Arial"/>
          <w:noProof/>
          <w:sz w:val="22"/>
          <w:szCs w:val="22"/>
          <w:vertAlign w:val="baseline"/>
          <w:lang w:val="sr-Cyrl-RS" w:eastAsia="sr-Latn-CS"/>
        </w:rPr>
        <w:t xml:space="preserve"> до 134</w:t>
      </w:r>
      <w:r w:rsidRPr="00D242F4">
        <w:rPr>
          <w:rFonts w:ascii="Arial" w:hAnsi="Arial" w:cs="Arial"/>
          <w:sz w:val="22"/>
          <w:szCs w:val="22"/>
          <w:vertAlign w:val="baseline"/>
        </w:rPr>
        <w:t>˚ C</w:t>
      </w:r>
      <w:r w:rsidRPr="00D242F4">
        <w:rPr>
          <w:rFonts w:ascii="Arial" w:hAnsi="Arial" w:cs="Arial"/>
          <w:sz w:val="22"/>
          <w:szCs w:val="22"/>
          <w:vertAlign w:val="baseline"/>
          <w:lang w:val="sr-Cyrl-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Стерилизатор треба да поседује непролазну, хоризонталну комору запремине 85 до 100 литара , са једним вратима;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Облик попречног пресека коморе – кружни;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Комора и врата стерилизатора израђена од нерђајућег челика А</w:t>
      </w:r>
      <w:r>
        <w:rPr>
          <w:rFonts w:ascii="Arial" w:hAnsi="Arial" w:cs="Arial"/>
          <w:sz w:val="22"/>
          <w:szCs w:val="22"/>
          <w:vertAlign w:val="baseline"/>
          <w:lang w:val="sr-Latn-RS"/>
        </w:rPr>
        <w:t xml:space="preserve">ISI 316L </w:t>
      </w:r>
      <w:r>
        <w:rPr>
          <w:rFonts w:ascii="Arial" w:hAnsi="Arial" w:cs="Arial"/>
          <w:sz w:val="22"/>
          <w:szCs w:val="22"/>
          <w:vertAlign w:val="baseline"/>
          <w:lang w:val="sr-Cyrl-RS"/>
        </w:rPr>
        <w:t>или квалитетнијег;</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Врата стерилизатора поседују систем са аутоматским закључавањем,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Минимално две тацне у комори;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вакуум пумпу са ситемом за уштеду воде рециркулацијом;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интегрисан принтер за испитивање параметара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интегрисан електрични генератор снаге до 9 </w:t>
      </w:r>
      <w:r>
        <w:rPr>
          <w:rFonts w:ascii="Arial" w:hAnsi="Arial" w:cs="Arial"/>
          <w:sz w:val="22"/>
          <w:szCs w:val="22"/>
          <w:vertAlign w:val="baseline"/>
          <w:lang w:val="sr-Latn-RS"/>
        </w:rPr>
        <w:t>kw;</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Електрично напајање стабилизатора је трофазно</w:t>
      </w:r>
      <w:r>
        <w:rPr>
          <w:rFonts w:ascii="Arial" w:hAnsi="Arial" w:cs="Arial"/>
          <w:sz w:val="22"/>
          <w:szCs w:val="22"/>
          <w:vertAlign w:val="baseline"/>
          <w:lang w:val="sr-Latn-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бити мобилан и поседовати 4 точка са кочницама;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Аутоклав мора радити без било каквог повезивања на довод и одвод воде; </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вишебојни екран и софтвер на српском језику;</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могућност пребацивања података на </w:t>
      </w:r>
      <w:r>
        <w:rPr>
          <w:rFonts w:ascii="Arial" w:hAnsi="Arial" w:cs="Arial"/>
          <w:sz w:val="22"/>
          <w:szCs w:val="22"/>
          <w:vertAlign w:val="baseline"/>
          <w:lang w:val="sr-Latn-RS"/>
        </w:rPr>
        <w:t>USB</w:t>
      </w:r>
      <w:r>
        <w:rPr>
          <w:rFonts w:ascii="Arial" w:hAnsi="Arial" w:cs="Arial"/>
          <w:sz w:val="22"/>
          <w:szCs w:val="22"/>
          <w:vertAlign w:val="baseline"/>
          <w:lang w:val="sr-Cyrl-RS"/>
        </w:rPr>
        <w:t xml:space="preserve"> меморију за најмање 200 последњих циклуса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могућност повезивања са екстерним рачунаром.</w:t>
      </w:r>
    </w:p>
    <w:p w:rsidR="00D242F4" w:rsidRDefault="00D242F4" w:rsidP="00D242F4"/>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3B0AC4" w:rsidTr="007D70E2">
        <w:tc>
          <w:tcPr>
            <w:tcW w:w="263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B0AC4" w:rsidRDefault="003B0AC4"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5C55C5"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7: </w:t>
      </w:r>
      <w:r w:rsidR="005C55C5" w:rsidRPr="005C55C5">
        <w:rPr>
          <w:rFonts w:ascii="Arial" w:eastAsia="Calibri" w:hAnsi="Arial" w:cs="Arial"/>
          <w:b/>
          <w:u w:val="single"/>
          <w:vertAlign w:val="baseline"/>
          <w:lang w:val="ru-RU"/>
        </w:rPr>
        <w:t>ЦТГ апарат:</w:t>
      </w:r>
    </w:p>
    <w:p w:rsidR="00D242F4" w:rsidRDefault="00D242F4" w:rsidP="0039263E">
      <w:pPr>
        <w:rPr>
          <w:rFonts w:ascii="Arial" w:eastAsia="Calibri" w:hAnsi="Arial" w:cs="Arial"/>
          <w:b/>
          <w:vertAlign w:val="baseline"/>
          <w:lang w:val="ru-RU"/>
        </w:rPr>
      </w:pPr>
    </w:p>
    <w:p w:rsidR="00D242F4" w:rsidRDefault="005C55C5" w:rsidP="005C55C5">
      <w:pPr>
        <w:pStyle w:val="ListParagraph"/>
        <w:numPr>
          <w:ilvl w:val="0"/>
          <w:numId w:val="19"/>
        </w:numPr>
        <w:rPr>
          <w:rFonts w:ascii="Arial" w:eastAsia="Calibri" w:hAnsi="Arial" w:cs="Arial"/>
          <w:sz w:val="22"/>
          <w:szCs w:val="22"/>
          <w:vertAlign w:val="baseline"/>
          <w:lang w:val="ru-RU"/>
        </w:rPr>
      </w:pPr>
      <w:r w:rsidRPr="005C55C5">
        <w:rPr>
          <w:rFonts w:ascii="Arial" w:eastAsia="Calibri" w:hAnsi="Arial" w:cs="Arial"/>
          <w:sz w:val="22"/>
          <w:szCs w:val="22"/>
          <w:vertAlign w:val="baseline"/>
          <w:lang w:val="ru-RU"/>
        </w:rPr>
        <w:t>Кардио</w:t>
      </w:r>
      <w:r>
        <w:rPr>
          <w:rFonts w:ascii="Arial" w:eastAsia="Calibri" w:hAnsi="Arial" w:cs="Arial"/>
          <w:sz w:val="22"/>
          <w:szCs w:val="22"/>
          <w:vertAlign w:val="baseline"/>
          <w:lang w:val="ru-RU"/>
        </w:rPr>
        <w:t>токограф за праћење срчаних тонова близанаца и контракција труднице;</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Апарат треба да поседује додатак за праћење покрета плода;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Екран од 7 инча, на додир, од течног кристала у боји за праћењетонова и контракција.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Меморија до 72 сата;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две ултразвучне сонде фреквенција 1 </w:t>
      </w:r>
      <w:r>
        <w:rPr>
          <w:rFonts w:ascii="Arial" w:eastAsia="Calibri" w:hAnsi="Arial" w:cs="Arial"/>
          <w:sz w:val="22"/>
          <w:szCs w:val="22"/>
          <w:vertAlign w:val="baseline"/>
          <w:lang w:val="sr-Latn-RS"/>
        </w:rPr>
        <w:t>MHz</w:t>
      </w:r>
      <w:r>
        <w:rPr>
          <w:rFonts w:ascii="Arial" w:eastAsia="Calibri" w:hAnsi="Arial" w:cs="Arial"/>
          <w:sz w:val="22"/>
          <w:szCs w:val="22"/>
          <w:vertAlign w:val="baseline"/>
          <w:lang w:val="ru-RU"/>
        </w:rPr>
        <w:t>;</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Опсег мерења 50-120 откуцаја у минути ( </w:t>
      </w:r>
      <w:r>
        <w:rPr>
          <w:rFonts w:ascii="Arial" w:eastAsia="Calibri" w:hAnsi="Arial" w:cs="Arial"/>
          <w:sz w:val="22"/>
          <w:szCs w:val="22"/>
          <w:vertAlign w:val="baseline"/>
          <w:lang w:val="sr-Latn-RS"/>
        </w:rPr>
        <w:t>BPM</w:t>
      </w:r>
      <w:r>
        <w:rPr>
          <w:rFonts w:ascii="Arial" w:eastAsia="Calibri" w:hAnsi="Arial" w:cs="Arial"/>
          <w:sz w:val="22"/>
          <w:szCs w:val="22"/>
          <w:vertAlign w:val="baseline"/>
          <w:lang w:val="ru-RU"/>
        </w:rPr>
        <w:t xml:space="preserve">);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сонду за контракције (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опсега мерења 0-99.</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Укључена ЦТГ анализа записа на сваких 10 минута и на крају записа;</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Запис на Б5 или А4 ( по избору) широкој ролни папира.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По потреби, да се може користити и обичан факс папир – односно да апарат сам штампа мм поделу.</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Спољне конекције: </w:t>
      </w:r>
      <w:r>
        <w:rPr>
          <w:rFonts w:ascii="Arial" w:eastAsia="Calibri" w:hAnsi="Arial" w:cs="Arial"/>
          <w:sz w:val="22"/>
          <w:szCs w:val="22"/>
          <w:vertAlign w:val="baseline"/>
          <w:lang w:val="sr-Latn-RS"/>
        </w:rPr>
        <w:t>LAN, Wi-fi, USB, SD;</w:t>
      </w:r>
    </w:p>
    <w:p w:rsidR="005C55C5" w:rsidRPr="00CA6830"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Опционо: Рад на батерију </w:t>
      </w:r>
      <w:r>
        <w:rPr>
          <w:rFonts w:ascii="Arial" w:eastAsia="Calibri" w:hAnsi="Arial" w:cs="Arial"/>
          <w:sz w:val="22"/>
          <w:szCs w:val="22"/>
          <w:vertAlign w:val="baseline"/>
          <w:lang w:val="sr-Latn-RS"/>
        </w:rPr>
        <w:t>LI-ion</w:t>
      </w:r>
      <w:r>
        <w:rPr>
          <w:rFonts w:ascii="Arial" w:eastAsia="Calibri" w:hAnsi="Arial" w:cs="Arial"/>
          <w:sz w:val="22"/>
          <w:szCs w:val="22"/>
          <w:vertAlign w:val="baseline"/>
          <w:lang w:val="sr-Cyrl-RS"/>
        </w:rPr>
        <w:t xml:space="preserve"> 2 сата рада, 4 сата пуњење;</w:t>
      </w:r>
    </w:p>
    <w:p w:rsidR="00CA6830" w:rsidRPr="005C55C5"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Уз апарат обавезно доставити: две Уз сонде,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сонда, маркер, каишеви за сонде, две ролне папира, бочица гела, спољни струјни адаптер ( заштита од струјног удара), са струјним каблом, упутством на српском и енглеском језику.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CA6830" w:rsidTr="00734A5D">
        <w:tc>
          <w:tcPr>
            <w:tcW w:w="263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6830" w:rsidRDefault="00CA683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8: </w:t>
      </w:r>
      <w:r w:rsidR="00DE5290">
        <w:rPr>
          <w:rFonts w:ascii="Arial" w:eastAsia="Calibri" w:hAnsi="Arial" w:cs="Arial"/>
          <w:b/>
          <w:u w:val="single"/>
          <w:vertAlign w:val="baseline"/>
          <w:lang w:val="ru-RU"/>
        </w:rPr>
        <w:t>ЕКГ апарат:</w:t>
      </w:r>
    </w:p>
    <w:p w:rsidR="00CA6830" w:rsidRDefault="00CA6830" w:rsidP="0039263E">
      <w:pPr>
        <w:rPr>
          <w:rFonts w:ascii="Arial" w:eastAsia="Calibri" w:hAnsi="Arial" w:cs="Arial"/>
          <w:b/>
          <w:u w:val="single"/>
          <w:vertAlign w:val="baseline"/>
          <w:lang w:val="ru-RU"/>
        </w:rPr>
      </w:pPr>
    </w:p>
    <w:p w:rsidR="00CA6830" w:rsidRDefault="00DE5290" w:rsidP="00DE5290">
      <w:pPr>
        <w:pStyle w:val="ListParagraph"/>
        <w:numPr>
          <w:ilvl w:val="0"/>
          <w:numId w:val="20"/>
        </w:numPr>
        <w:rPr>
          <w:rFonts w:ascii="Arial" w:eastAsia="Calibri" w:hAnsi="Arial" w:cs="Arial"/>
          <w:sz w:val="22"/>
          <w:szCs w:val="22"/>
          <w:vertAlign w:val="baseline"/>
          <w:lang w:val="ru-RU"/>
        </w:rPr>
      </w:pPr>
      <w:r w:rsidRPr="00DE5290">
        <w:rPr>
          <w:rFonts w:ascii="Arial" w:eastAsia="Calibri" w:hAnsi="Arial" w:cs="Arial"/>
          <w:sz w:val="22"/>
          <w:szCs w:val="22"/>
          <w:vertAlign w:val="baseline"/>
          <w:lang w:val="ru-RU"/>
        </w:rPr>
        <w:t>Троканални струјно батеријски ЕКГ апарат са капацитетом батерије минимално 2</w:t>
      </w:r>
      <w:r>
        <w:rPr>
          <w:rFonts w:ascii="Arial" w:eastAsia="Calibri" w:hAnsi="Arial" w:cs="Arial"/>
          <w:sz w:val="22"/>
          <w:szCs w:val="22"/>
          <w:vertAlign w:val="baseline"/>
          <w:lang w:val="ru-RU"/>
        </w:rPr>
        <w:t xml:space="preserve"> </w:t>
      </w:r>
      <w:r w:rsidRPr="00DE5290">
        <w:rPr>
          <w:rFonts w:ascii="Arial" w:eastAsia="Calibri" w:hAnsi="Arial" w:cs="Arial"/>
          <w:sz w:val="22"/>
          <w:szCs w:val="22"/>
          <w:vertAlign w:val="baseline"/>
          <w:lang w:val="ru-RU"/>
        </w:rPr>
        <w:t>часа</w:t>
      </w:r>
      <w:r>
        <w:rPr>
          <w:rFonts w:ascii="Arial" w:eastAsia="Calibri" w:hAnsi="Arial" w:cs="Arial"/>
          <w:sz w:val="22"/>
          <w:szCs w:val="22"/>
          <w:vertAlign w:val="baseline"/>
          <w:lang w:val="ru-RU"/>
        </w:rPr>
        <w:t>;</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Аутоматско симултано снимање 12 каналног ЕКГ-а и мануелно секвенционално снимање 3 каналног ЕКГ-а у резолуцији ( </w:t>
      </w:r>
      <w:r>
        <w:rPr>
          <w:rFonts w:ascii="Arial" w:eastAsia="Calibri" w:hAnsi="Arial" w:cs="Arial"/>
          <w:sz w:val="22"/>
          <w:szCs w:val="22"/>
          <w:vertAlign w:val="baseline"/>
          <w:lang w:val="sr-Latn-RS"/>
        </w:rPr>
        <w:t xml:space="preserve">Sampling rate) </w:t>
      </w:r>
      <w:r>
        <w:rPr>
          <w:rFonts w:ascii="Arial" w:eastAsia="Calibri" w:hAnsi="Arial" w:cs="Arial"/>
          <w:sz w:val="22"/>
          <w:szCs w:val="22"/>
          <w:vertAlign w:val="baseline"/>
          <w:lang w:val="sr-Cyrl-RS"/>
        </w:rPr>
        <w:t>минимално 1000</w:t>
      </w:r>
      <w:r>
        <w:rPr>
          <w:rFonts w:ascii="Arial" w:eastAsia="Calibri" w:hAnsi="Arial" w:cs="Arial"/>
          <w:sz w:val="22"/>
          <w:szCs w:val="22"/>
          <w:vertAlign w:val="baseline"/>
          <w:lang w:val="sr-Latn-RS"/>
        </w:rPr>
        <w:t>HZ;</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Стандард и </w:t>
      </w:r>
      <w:r>
        <w:rPr>
          <w:rFonts w:ascii="Arial" w:eastAsia="Calibri" w:hAnsi="Arial" w:cs="Arial"/>
          <w:sz w:val="22"/>
          <w:szCs w:val="22"/>
          <w:vertAlign w:val="baseline"/>
          <w:lang w:val="sr-Latn-RS"/>
        </w:rPr>
        <w:t xml:space="preserve">cabrera </w:t>
      </w:r>
      <w:r>
        <w:rPr>
          <w:rFonts w:ascii="Arial" w:eastAsia="Calibri" w:hAnsi="Arial" w:cs="Arial"/>
          <w:sz w:val="22"/>
          <w:szCs w:val="22"/>
          <w:vertAlign w:val="baseline"/>
          <w:lang w:val="sr-Cyrl-RS"/>
        </w:rPr>
        <w:t>режим електрода;</w:t>
      </w:r>
    </w:p>
    <w:p w:rsidR="00DE5290" w:rsidRPr="000331FE"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да поседује могућност штампе у форми 3-каналног ЕКГ –а, преко  интегрисаног 3-каналног термо штампача, на термо папиру минималне ширине 80мм</w:t>
      </w:r>
      <w:r w:rsidR="000331FE">
        <w:rPr>
          <w:rFonts w:ascii="Arial" w:eastAsia="Calibri" w:hAnsi="Arial" w:cs="Arial"/>
          <w:sz w:val="22"/>
          <w:szCs w:val="22"/>
          <w:vertAlign w:val="baseline"/>
          <w:lang w:val="sr-Latn-RS"/>
        </w:rPr>
        <w:t xml:space="preserve">, </w:t>
      </w:r>
      <w:r w:rsidR="000331FE">
        <w:rPr>
          <w:rFonts w:ascii="Arial" w:eastAsia="Calibri" w:hAnsi="Arial" w:cs="Arial"/>
          <w:sz w:val="22"/>
          <w:szCs w:val="22"/>
          <w:vertAlign w:val="baseline"/>
          <w:lang w:val="sr-Cyrl-RS"/>
        </w:rPr>
        <w:t>интегрисаног троканалног термо штампача, на термо папиру минималне ширине 80мм;</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штампања копије последње снимљеног ЕКГ-а;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аутоматског подешавања базне линије пред почетак штампе;</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Брзина штампе: 5-25-50 </w:t>
      </w:r>
      <w:r>
        <w:rPr>
          <w:rFonts w:ascii="Arial" w:eastAsia="Calibri" w:hAnsi="Arial" w:cs="Arial"/>
          <w:sz w:val="22"/>
          <w:szCs w:val="22"/>
          <w:vertAlign w:val="baseline"/>
          <w:lang w:val="sr-Latn-RS"/>
        </w:rPr>
        <w:t>mm/s</w:t>
      </w:r>
      <w:r>
        <w:rPr>
          <w:rFonts w:ascii="Arial" w:eastAsia="Calibri" w:hAnsi="Arial" w:cs="Arial"/>
          <w:sz w:val="22"/>
          <w:szCs w:val="22"/>
          <w:vertAlign w:val="baseline"/>
          <w:lang w:val="sr-Cyrl-RS"/>
        </w:rPr>
        <w:t>;</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подешавања више формата штампе извештаја;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Аутоматски или мануелни избор амплитуде </w:t>
      </w:r>
      <w:r>
        <w:rPr>
          <w:rFonts w:ascii="Arial" w:eastAsia="Calibri" w:hAnsi="Arial" w:cs="Arial"/>
          <w:sz w:val="22"/>
          <w:szCs w:val="22"/>
          <w:vertAlign w:val="baseline"/>
          <w:lang w:val="sr-Latn-RS"/>
        </w:rPr>
        <w:t xml:space="preserve">QRS </w:t>
      </w:r>
      <w:r>
        <w:rPr>
          <w:rFonts w:ascii="Arial" w:eastAsia="Calibri" w:hAnsi="Arial" w:cs="Arial"/>
          <w:sz w:val="22"/>
          <w:szCs w:val="22"/>
          <w:vertAlign w:val="baseline"/>
          <w:lang w:val="sr-Cyrl-RS"/>
        </w:rPr>
        <w:t xml:space="preserve">сигнала: 5-10-20 </w:t>
      </w:r>
      <w:r>
        <w:rPr>
          <w:rFonts w:ascii="Arial" w:eastAsia="Calibri" w:hAnsi="Arial" w:cs="Arial"/>
          <w:sz w:val="22"/>
          <w:szCs w:val="22"/>
          <w:vertAlign w:val="baseline"/>
          <w:lang w:val="sr-Latn-RS"/>
        </w:rPr>
        <w:t>mm/mV;</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На апарату треба да је интегрисана конандна тастстура са издржлјивим гуменим типкама. Фолијска тастатура није прихватљива;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Интегрисани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бипер за звучно регистровање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комплекса;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је потребно испоручити са комплетним софтвером за мерење и интерпретацију ЕКГ налаза;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поседовати опцију надоградње тромболиза софтвером;</w:t>
      </w:r>
    </w:p>
    <w:p w:rsidR="000331FE" w:rsidRPr="00DE5290"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Уз апарат је потребно испоручити стандардни прибор за рад: један пацијент кабал, шест грудно-усисних електрода, четири екстремитетне електроде, штипаљке, један струјни кабал,  једно паковање папира, упутство за употребз ба спрском језику.</w:t>
      </w:r>
    </w:p>
    <w:p w:rsidR="00CA6830" w:rsidRPr="00DE5290" w:rsidRDefault="00CA6830" w:rsidP="0039263E">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9: </w:t>
      </w:r>
      <w:r w:rsidR="007D70E2" w:rsidRPr="007D70E2">
        <w:rPr>
          <w:rFonts w:ascii="Arial" w:eastAsia="Calibri" w:hAnsi="Arial" w:cs="Arial"/>
          <w:b/>
          <w:u w:val="single"/>
          <w:vertAlign w:val="baseline"/>
          <w:lang w:val="ru-RU"/>
        </w:rPr>
        <w:t>Инхалатор:</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D242F4" w:rsidRDefault="00D242F4" w:rsidP="0039263E">
      <w:pPr>
        <w:rPr>
          <w:rFonts w:ascii="Arial" w:eastAsia="Calibri" w:hAnsi="Arial" w:cs="Arial"/>
          <w:b/>
          <w:vertAlign w:val="baseline"/>
          <w:lang w:val="ru-RU"/>
        </w:rPr>
      </w:pP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компресорски инхалатор радног притиска до 1,5 бара за велики број инхалација у току дана,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аутоклавирајуће мекане маске ,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аутоклавирајући небулајзер са интераптером и две дизне и то:</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 xml:space="preserve">прва дизна </w:t>
      </w:r>
      <w:r w:rsidRPr="007D70E2">
        <w:rPr>
          <w:rFonts w:ascii="Arial" w:hAnsi="Arial" w:cs="Arial"/>
          <w:color w:val="000000"/>
          <w:sz w:val="22"/>
          <w:szCs w:val="22"/>
          <w:vertAlign w:val="baseline"/>
          <w:lang w:val="sr-Latn-RS" w:eastAsia="sr-Latn-RS"/>
        </w:rPr>
        <w:t>укупан излаз мин. 590/mg/min, MMD maks. 2.9 um, проценат честица мањих од  5um минимално 75%,</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друга дизна</w:t>
      </w:r>
      <w:r w:rsidRPr="007D70E2">
        <w:rPr>
          <w:rFonts w:ascii="Arial" w:hAnsi="Arial" w:cs="Arial"/>
          <w:color w:val="000000"/>
          <w:sz w:val="22"/>
          <w:szCs w:val="22"/>
          <w:vertAlign w:val="baseline"/>
          <w:lang w:val="sr-Latn-RS" w:eastAsia="sr-Latn-RS"/>
        </w:rPr>
        <w:t>:укупан излаз мин. 450/mg/min, MMD макс. 2.2 um, проценат чести</w:t>
      </w:r>
      <w:r>
        <w:rPr>
          <w:rFonts w:ascii="Arial" w:hAnsi="Arial" w:cs="Arial"/>
          <w:color w:val="000000"/>
          <w:sz w:val="22"/>
          <w:szCs w:val="22"/>
          <w:vertAlign w:val="baseline"/>
          <w:lang w:val="sr-Cyrl-RS" w:eastAsia="sr-Latn-RS"/>
        </w:rPr>
        <w:t>ц</w:t>
      </w:r>
      <w:r w:rsidRPr="007D70E2">
        <w:rPr>
          <w:rFonts w:ascii="Arial" w:hAnsi="Arial" w:cs="Arial"/>
          <w:color w:val="000000"/>
          <w:sz w:val="22"/>
          <w:szCs w:val="22"/>
          <w:vertAlign w:val="baseline"/>
          <w:lang w:val="sr-Latn-RS" w:eastAsia="sr-Latn-RS"/>
        </w:rPr>
        <w:t xml:space="preserve">а мањих од od 5um minimalno 85%,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могућност инхалирања деце и одраслих.</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7D70E2" w:rsidRDefault="00EF17F8" w:rsidP="00EF17F8">
      <w:pPr>
        <w:rPr>
          <w:rFonts w:ascii="Arial" w:eastAsia="Calibri" w:hAnsi="Arial" w:cs="Arial"/>
          <w:b/>
          <w:u w:val="single"/>
          <w:vertAlign w:val="baseline"/>
          <w:lang w:val="ru-RU"/>
        </w:rPr>
      </w:pPr>
      <w:r>
        <w:rPr>
          <w:rFonts w:ascii="Arial" w:eastAsia="Calibri" w:hAnsi="Arial" w:cs="Arial"/>
          <w:b/>
          <w:u w:val="single"/>
          <w:vertAlign w:val="baseline"/>
          <w:lang w:val="ru-RU"/>
        </w:rPr>
        <w:t>Партија 10: Вага са висиномером</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Капацитет мерења до 300 кг;</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 xml:space="preserve">Велика, са ниском платформом и интегрисаним </w:t>
      </w:r>
      <w:r w:rsidRPr="001C36DE">
        <w:rPr>
          <w:rFonts w:ascii="Arial" w:eastAsia="Calibri" w:hAnsi="Arial" w:cs="Arial"/>
          <w:sz w:val="20"/>
          <w:szCs w:val="20"/>
          <w:vertAlign w:val="baseline"/>
          <w:lang w:val="sr-Latn-RS"/>
        </w:rPr>
        <w:t xml:space="preserve">BMI </w:t>
      </w:r>
      <w:r w:rsidRPr="001C36DE">
        <w:rPr>
          <w:rFonts w:ascii="Arial" w:eastAsia="Calibri" w:hAnsi="Arial" w:cs="Arial"/>
          <w:sz w:val="20"/>
          <w:szCs w:val="20"/>
          <w:vertAlign w:val="baseline"/>
          <w:lang w:val="sr-Cyrl-RS"/>
        </w:rPr>
        <w:t>функцијама;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Потребно је да поседује </w:t>
      </w:r>
      <w:r>
        <w:rPr>
          <w:rFonts w:ascii="Arial" w:eastAsia="Calibri" w:hAnsi="Arial" w:cs="Arial"/>
          <w:sz w:val="20"/>
          <w:szCs w:val="20"/>
          <w:vertAlign w:val="baseline"/>
          <w:lang w:val="sr-Latn-RS"/>
        </w:rPr>
        <w:t xml:space="preserve">energu-saving </w:t>
      </w:r>
      <w:r>
        <w:rPr>
          <w:rFonts w:ascii="Arial" w:eastAsia="Calibri" w:hAnsi="Arial" w:cs="Arial"/>
          <w:sz w:val="20"/>
          <w:szCs w:val="20"/>
          <w:vertAlign w:val="baseline"/>
          <w:lang w:val="sr-Cyrl-RS"/>
        </w:rPr>
        <w:t>програм који дозвољава да се са једним сетом батерија изврши максимално 16.000 мерења;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имати и струјно напајање;</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Градација 50: г&lt;150г&gt;100г</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Функције:  </w:t>
      </w:r>
      <w:r>
        <w:rPr>
          <w:rFonts w:ascii="Arial" w:eastAsia="Calibri" w:hAnsi="Arial" w:cs="Arial"/>
          <w:sz w:val="20"/>
          <w:szCs w:val="20"/>
          <w:vertAlign w:val="baseline"/>
          <w:lang w:val="sr-Latn-RS"/>
        </w:rPr>
        <w:t xml:space="preserve">TARE, pre-TARE, </w:t>
      </w:r>
      <w:r>
        <w:rPr>
          <w:rFonts w:ascii="Arial" w:eastAsia="Calibri" w:hAnsi="Arial" w:cs="Arial"/>
          <w:sz w:val="20"/>
          <w:szCs w:val="20"/>
          <w:vertAlign w:val="baseline"/>
          <w:lang w:val="sr-Cyrl-RS"/>
        </w:rPr>
        <w:t xml:space="preserve">мајка/дете функција, </w:t>
      </w:r>
      <w:r>
        <w:rPr>
          <w:rFonts w:ascii="Arial" w:eastAsia="Calibri" w:hAnsi="Arial" w:cs="Arial"/>
          <w:sz w:val="20"/>
          <w:szCs w:val="20"/>
          <w:vertAlign w:val="baseline"/>
          <w:lang w:val="sr-Latn-RS"/>
        </w:rPr>
        <w:t xml:space="preserve">HOLD, auto-HOLD, BNI, auto-CLEAR, </w:t>
      </w:r>
      <w:r>
        <w:rPr>
          <w:rFonts w:ascii="Arial" w:eastAsia="Calibri" w:hAnsi="Arial" w:cs="Arial"/>
          <w:sz w:val="20"/>
          <w:szCs w:val="20"/>
          <w:vertAlign w:val="baseline"/>
          <w:lang w:val="sr-Cyrl-RS"/>
        </w:rPr>
        <w:t xml:space="preserve"> пригушивање, аутоматско гашење, пребацивање на </w:t>
      </w:r>
      <w:r>
        <w:rPr>
          <w:rFonts w:ascii="Arial" w:eastAsia="Calibri" w:hAnsi="Arial" w:cs="Arial"/>
          <w:sz w:val="20"/>
          <w:szCs w:val="20"/>
          <w:vertAlign w:val="baseline"/>
          <w:lang w:val="sr-Latn-RS"/>
        </w:rPr>
        <w:t xml:space="preserve">kg/lbs, send/print. </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поседовати висиномер</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p>
    <w:p w:rsidR="00EF17F8"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7D70E2" w:rsidRDefault="00EF17F8" w:rsidP="00EF17F8">
      <w:pPr>
        <w:rPr>
          <w:rFonts w:ascii="Arial" w:eastAsia="Calibri" w:hAnsi="Arial" w:cs="Arial"/>
          <w:b/>
          <w:vertAlign w:val="baseline"/>
          <w:lang w:val="sr-Cyrl-RS"/>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Tr="002C0F02">
        <w:tc>
          <w:tcPr>
            <w:tcW w:w="2633" w:type="dxa"/>
          </w:tcPr>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EF17F8" w:rsidRDefault="00EF17F8" w:rsidP="002C0F02">
            <w:pPr>
              <w:autoSpaceDE w:val="0"/>
              <w:autoSpaceDN w:val="0"/>
              <w:adjustRightInd w:val="0"/>
              <w:jc w:val="center"/>
              <w:rPr>
                <w:rFonts w:ascii="Arial" w:hAnsi="Arial" w:cs="Arial"/>
                <w:sz w:val="22"/>
                <w:szCs w:val="22"/>
                <w:vertAlign w:val="baseline"/>
                <w:lang w:val="sr-Cyrl-CS"/>
              </w:rPr>
            </w:pPr>
          </w:p>
          <w:p w:rsidR="00EF17F8" w:rsidRDefault="00EF17F8" w:rsidP="002C0F0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EF17F8" w:rsidRDefault="00EF17F8" w:rsidP="002C0F0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11: Вага за мерење беба </w:t>
      </w:r>
      <w:r w:rsidR="007D70E2" w:rsidRPr="007D70E2">
        <w:rPr>
          <w:rFonts w:ascii="Arial" w:eastAsia="Calibri" w:hAnsi="Arial" w:cs="Arial"/>
          <w:b/>
          <w:u w:val="single"/>
          <w:vertAlign w:val="baseline"/>
          <w:lang w:val="ru-RU"/>
        </w:rPr>
        <w:t xml:space="preserve">  </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7D70E2" w:rsidRDefault="007D70E2" w:rsidP="0039263E">
      <w:pPr>
        <w:rPr>
          <w:rFonts w:ascii="Arial" w:eastAsia="Calibri" w:hAnsi="Arial" w:cs="Arial"/>
          <w:b/>
          <w:vertAlign w:val="baseline"/>
          <w:lang w:val="ru-RU"/>
        </w:rPr>
      </w:pP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Механичка беби вага класичног дизајна са веома прецизним механизмом за мерење</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Корито за бебу  мора бити дизајнирано тако да беба буде безбедна током мерења</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 xml:space="preserve"> Вага мора бити направљена од во</w:t>
      </w:r>
      <w:r>
        <w:rPr>
          <w:rFonts w:ascii="Arial" w:eastAsia="Calibri" w:hAnsi="Arial" w:cs="Arial"/>
          <w:sz w:val="22"/>
          <w:szCs w:val="22"/>
          <w:vertAlign w:val="baseline"/>
          <w:lang w:val="ru-RU"/>
        </w:rPr>
        <w:t>доотпорног материјала ради једноставног чишћења,</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Капацитет ваге до 16 кг;</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Градација. 10 г;</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Димензије максимално ( </w:t>
      </w:r>
      <w:r>
        <w:rPr>
          <w:rFonts w:ascii="Arial" w:eastAsia="Calibri" w:hAnsi="Arial" w:cs="Arial"/>
          <w:sz w:val="22"/>
          <w:szCs w:val="22"/>
          <w:vertAlign w:val="baseline"/>
          <w:lang w:val="sr-Latn-RS"/>
        </w:rPr>
        <w:t xml:space="preserve">WxHxD) </w:t>
      </w:r>
      <w:r>
        <w:rPr>
          <w:rFonts w:ascii="Arial" w:eastAsia="Calibri" w:hAnsi="Arial" w:cs="Arial"/>
          <w:sz w:val="22"/>
          <w:szCs w:val="22"/>
          <w:vertAlign w:val="baseline"/>
          <w:lang w:val="sr-Cyrl-RS"/>
        </w:rPr>
        <w:t xml:space="preserve"> 550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190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305 мм;</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Тежина, максимално до 6 кг.</w:t>
      </w: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Pr="007D70E2" w:rsidRDefault="007D70E2" w:rsidP="0039263E">
      <w:pPr>
        <w:rPr>
          <w:rFonts w:ascii="Arial" w:eastAsia="Calibri" w:hAnsi="Arial" w:cs="Arial"/>
          <w:b/>
          <w:vertAlign w:val="baseline"/>
          <w:lang w:val="sr-Cyrl-RS"/>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1C36DE" w:rsidRDefault="001C36DE"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6D4386">
        <w:rPr>
          <w:rFonts w:ascii="Arial" w:hAnsi="Arial" w:cs="Arial"/>
          <w:b/>
          <w:noProof/>
          <w:sz w:val="22"/>
          <w:szCs w:val="22"/>
          <w:vertAlign w:val="baseline"/>
          <w:lang w:val="sr-Cyrl-CS"/>
        </w:rPr>
        <w:t>3</w:t>
      </w:r>
      <w:r w:rsidR="00C31140">
        <w:rPr>
          <w:rFonts w:ascii="Arial" w:hAnsi="Arial" w:cs="Arial"/>
          <w:b/>
          <w:noProof/>
          <w:sz w:val="22"/>
          <w:szCs w:val="22"/>
          <w:vertAlign w:val="baseline"/>
          <w:lang w:val="sr-Cyrl-CS"/>
        </w:rPr>
        <w:t>/2017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38" w:rsidRDefault="00ED5138">
      <w:r>
        <w:separator/>
      </w:r>
    </w:p>
  </w:endnote>
  <w:endnote w:type="continuationSeparator" w:id="0">
    <w:p w:rsidR="00ED5138" w:rsidRDefault="00ED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9" w:rsidRDefault="00FD1509"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509" w:rsidRDefault="00FD1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9" w:rsidRPr="00CB5A37" w:rsidRDefault="00FD1509"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037A0B">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FD1509" w:rsidRPr="00F906FB" w:rsidRDefault="00FD1509"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ED5138">
      <w:fldChar w:fldCharType="begin"/>
    </w:r>
    <w:r w:rsidR="00ED5138">
      <w:instrText xml:space="preserve"> NUMPAGES   \* MERGEFORMAT </w:instrText>
    </w:r>
    <w:r w:rsidR="00ED5138">
      <w:fldChar w:fldCharType="separate"/>
    </w:r>
    <w:r w:rsidR="00037A0B" w:rsidRPr="00037A0B">
      <w:rPr>
        <w:rFonts w:ascii="Arial" w:hAnsi="Arial" w:cs="Arial"/>
        <w:i/>
        <w:noProof/>
        <w:sz w:val="20"/>
        <w:szCs w:val="20"/>
        <w:vertAlign w:val="baseline"/>
        <w:lang w:val="sr-Cyrl-CS"/>
      </w:rPr>
      <w:t>47</w:t>
    </w:r>
    <w:r w:rsidR="00ED5138">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38" w:rsidRDefault="00ED5138">
      <w:r>
        <w:separator/>
      </w:r>
    </w:p>
  </w:footnote>
  <w:footnote w:type="continuationSeparator" w:id="0">
    <w:p w:rsidR="00ED5138" w:rsidRDefault="00ED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09" w:rsidRPr="00C31140" w:rsidRDefault="00FD1509">
    <w:pPr>
      <w:pStyle w:val="Header"/>
    </w:pPr>
    <w:r>
      <w:t xml:space="preserve">Дом здравља </w:t>
    </w:r>
    <w:r w:rsidRPr="00C31140">
      <w:t>Ваљево                                                                                                                                                                ЈН: бр. 1-</w:t>
    </w:r>
    <w:r>
      <w:rPr>
        <w:lang w:val="sr-Cyrl-CS"/>
      </w:rPr>
      <w:t>3/</w:t>
    </w:r>
    <w:r w:rsidRPr="00C31140">
      <w:rPr>
        <w:lang w:val="sr-Cyrl-CS"/>
      </w:rPr>
      <w:t>2017</w:t>
    </w:r>
  </w:p>
  <w:p w:rsidR="00FD1509" w:rsidRPr="00901DF5" w:rsidRDefault="00FD1509"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3">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D2D24A4"/>
    <w:multiLevelType w:val="hybridMultilevel"/>
    <w:tmpl w:val="8C6A3A2E"/>
    <w:lvl w:ilvl="0" w:tplc="785C04D8">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9"/>
  </w:num>
  <w:num w:numId="11">
    <w:abstractNumId w:val="21"/>
  </w:num>
  <w:num w:numId="12">
    <w:abstractNumId w:val="15"/>
  </w:num>
  <w:num w:numId="13">
    <w:abstractNumId w:val="4"/>
  </w:num>
  <w:num w:numId="14">
    <w:abstractNumId w:val="14"/>
  </w:num>
  <w:num w:numId="15">
    <w:abstractNumId w:val="19"/>
  </w:num>
  <w:num w:numId="16">
    <w:abstractNumId w:val="10"/>
  </w:num>
  <w:num w:numId="17">
    <w:abstractNumId w:val="17"/>
  </w:num>
  <w:num w:numId="18">
    <w:abstractNumId w:val="18"/>
  </w:num>
  <w:num w:numId="19">
    <w:abstractNumId w:val="20"/>
  </w:num>
  <w:num w:numId="20">
    <w:abstractNumId w:val="23"/>
  </w:num>
  <w:num w:numId="21">
    <w:abstractNumId w:val="11"/>
  </w:num>
  <w:num w:numId="22">
    <w:abstractNumId w:val="13"/>
  </w:num>
  <w:num w:numId="2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09DA"/>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3D91"/>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71C0"/>
    <w:rsid w:val="005E0A1C"/>
    <w:rsid w:val="005E34D5"/>
    <w:rsid w:val="005E44BF"/>
    <w:rsid w:val="005E78FB"/>
    <w:rsid w:val="005F1B8A"/>
    <w:rsid w:val="005F2C64"/>
    <w:rsid w:val="005F4F3F"/>
    <w:rsid w:val="005F4F97"/>
    <w:rsid w:val="005F5B0E"/>
    <w:rsid w:val="006025B8"/>
    <w:rsid w:val="00606D56"/>
    <w:rsid w:val="00610C6C"/>
    <w:rsid w:val="006125DC"/>
    <w:rsid w:val="00613137"/>
    <w:rsid w:val="00620DA5"/>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15A6"/>
    <w:rsid w:val="00663752"/>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2E3A"/>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77B5"/>
    <w:rsid w:val="00C70A54"/>
    <w:rsid w:val="00C73871"/>
    <w:rsid w:val="00C73E58"/>
    <w:rsid w:val="00C8317D"/>
    <w:rsid w:val="00C85193"/>
    <w:rsid w:val="00C865BD"/>
    <w:rsid w:val="00C912DD"/>
    <w:rsid w:val="00C91AEC"/>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1F15"/>
    <w:rsid w:val="00D77AAB"/>
    <w:rsid w:val="00D77AFA"/>
    <w:rsid w:val="00D77CA6"/>
    <w:rsid w:val="00D81B2A"/>
    <w:rsid w:val="00D8593D"/>
    <w:rsid w:val="00D876D3"/>
    <w:rsid w:val="00D87A6A"/>
    <w:rsid w:val="00D90340"/>
    <w:rsid w:val="00D9038F"/>
    <w:rsid w:val="00D91A70"/>
    <w:rsid w:val="00D92DE6"/>
    <w:rsid w:val="00D94CDA"/>
    <w:rsid w:val="00DA3471"/>
    <w:rsid w:val="00DA3BA0"/>
    <w:rsid w:val="00DB30A5"/>
    <w:rsid w:val="00DB481C"/>
    <w:rsid w:val="00DB719A"/>
    <w:rsid w:val="00DC03F0"/>
    <w:rsid w:val="00DC1D0A"/>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AAA3-039B-4349-AB4C-669F6785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47</Pages>
  <Words>10655</Words>
  <Characters>60739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45</cp:revision>
  <cp:lastPrinted>2017-03-02T09:19:00Z</cp:lastPrinted>
  <dcterms:created xsi:type="dcterms:W3CDTF">2016-04-13T11:20:00Z</dcterms:created>
  <dcterms:modified xsi:type="dcterms:W3CDTF">2017-03-02T09:19:00Z</dcterms:modified>
</cp:coreProperties>
</file>