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852BF9"/>
    <w:p w:rsidR="00143C0D" w:rsidRDefault="00143C0D" w:rsidP="00143C0D">
      <w:pPr>
        <w:rPr>
          <w:lang w:val="sr-Cyrl-CS"/>
        </w:rPr>
      </w:pPr>
      <w:r>
        <w:rPr>
          <w:lang w:val="sr-Cyrl-CS"/>
        </w:rPr>
        <w:t>Дом здравља Ваљево</w:t>
      </w:r>
    </w:p>
    <w:p w:rsidR="00143C0D" w:rsidRPr="00143C0D" w:rsidRDefault="00143C0D" w:rsidP="00143C0D">
      <w:pPr>
        <w:rPr>
          <w:lang w:val="sr-Cyrl-CS"/>
        </w:rPr>
      </w:pPr>
      <w:r>
        <w:rPr>
          <w:lang w:val="sr-Cyrl-CS"/>
        </w:rPr>
        <w:t>Датум: 01.03.2019.</w:t>
      </w:r>
      <w:bookmarkStart w:id="0" w:name="_GoBack"/>
      <w:bookmarkEnd w:id="0"/>
    </w:p>
    <w:p w:rsidR="00143C0D" w:rsidRPr="00143C0D" w:rsidRDefault="00143C0D" w:rsidP="00143C0D"/>
    <w:p w:rsidR="00143C0D" w:rsidRPr="00143C0D" w:rsidRDefault="00143C0D" w:rsidP="00143C0D"/>
    <w:p w:rsidR="00143C0D" w:rsidRPr="00143C0D" w:rsidRDefault="00143C0D" w:rsidP="00143C0D"/>
    <w:p w:rsidR="00143C0D" w:rsidRPr="00143C0D" w:rsidRDefault="00143C0D" w:rsidP="00143C0D"/>
    <w:p w:rsidR="00143C0D" w:rsidRDefault="00143C0D" w:rsidP="00143C0D">
      <w:pPr>
        <w:rPr>
          <w:lang w:val="sr-Cyrl-CS"/>
        </w:rPr>
      </w:pPr>
      <w:r>
        <w:rPr>
          <w:lang w:val="sr-Cyrl-CS"/>
        </w:rPr>
        <w:t>Питање:</w:t>
      </w:r>
    </w:p>
    <w:p w:rsidR="00143C0D" w:rsidRDefault="00143C0D" w:rsidP="00143C0D">
      <w:pPr>
        <w:rPr>
          <w:lang w:val="sr-Cyrl-CS"/>
        </w:rPr>
      </w:pPr>
    </w:p>
    <w:p w:rsidR="00143C0D" w:rsidRDefault="00143C0D" w:rsidP="00143C0D">
      <w:pPr>
        <w:rPr>
          <w:lang w:val="sr-Cyrl-CS"/>
        </w:rPr>
      </w:pPr>
      <w:r>
        <w:rPr>
          <w:lang w:val="sr-Cyrl-CS"/>
        </w:rPr>
        <w:t>Молим вас да нам одговорите да ли ћете прихватити као исправну понуду, ако вам понудимо рачунар са истим или бољим карактеристикама са напајањем од 200</w:t>
      </w:r>
      <w:r>
        <w:t>W</w:t>
      </w:r>
      <w:r>
        <w:rPr>
          <w:lang w:val="sr-Cyrl-CS"/>
        </w:rPr>
        <w:t>, с обзиром да исти има мању потрошњу електричне енергије, а према препоруци Владе Републике Србије за штедњу укупне енергије?</w:t>
      </w:r>
    </w:p>
    <w:p w:rsidR="00143C0D" w:rsidRDefault="00143C0D" w:rsidP="00143C0D">
      <w:pPr>
        <w:rPr>
          <w:lang w:val="sr-Cyrl-CS"/>
        </w:rPr>
      </w:pPr>
    </w:p>
    <w:p w:rsidR="00143C0D" w:rsidRPr="00143C0D" w:rsidRDefault="00143C0D" w:rsidP="00143C0D">
      <w:pPr>
        <w:rPr>
          <w:lang w:val="sr-Cyrl-CS"/>
        </w:rPr>
      </w:pPr>
      <w:r>
        <w:rPr>
          <w:lang w:val="sr-Cyrl-CS"/>
        </w:rPr>
        <w:t xml:space="preserve">Одговор: </w:t>
      </w:r>
    </w:p>
    <w:p w:rsidR="00143C0D" w:rsidRDefault="00143C0D" w:rsidP="00143C0D"/>
    <w:p w:rsidR="00143C0D" w:rsidRDefault="00143C0D" w:rsidP="00143C0D">
      <w:pPr>
        <w:rPr>
          <w:lang w:val="sr-Cyrl-CS"/>
        </w:rPr>
      </w:pPr>
      <w:r>
        <w:rPr>
          <w:noProof/>
          <w:lang w:val="sr-Cyrl-CS"/>
        </w:rPr>
        <w:t>Наручилац је техничку спецификацију формирао према својим потрбама. Како се уз рачунар користе и читачи бар кодова и читачи личних карти и здравствених књижица, надлежна служба сматра да је напајање од 280</w:t>
      </w:r>
      <w:r w:rsidRPr="00143C0D">
        <w:t xml:space="preserve"> </w:t>
      </w:r>
      <w:r>
        <w:t>W</w:t>
      </w:r>
      <w:r>
        <w:rPr>
          <w:lang w:val="sr-Cyrl-CS"/>
        </w:rPr>
        <w:t xml:space="preserve"> неопходно, те наручилац не може прихватити напајање од </w:t>
      </w:r>
      <w:r>
        <w:rPr>
          <w:lang w:val="sr-Cyrl-CS"/>
        </w:rPr>
        <w:t>200</w:t>
      </w:r>
      <w:r>
        <w:t>W</w:t>
      </w:r>
      <w:r>
        <w:rPr>
          <w:lang w:val="sr-Cyrl-CS"/>
        </w:rPr>
        <w:t>.</w:t>
      </w:r>
    </w:p>
    <w:p w:rsidR="00143C0D" w:rsidRPr="00143C0D" w:rsidRDefault="00143C0D" w:rsidP="00143C0D">
      <w:pPr>
        <w:rPr>
          <w:lang w:val="sr-Cyrl-CS"/>
        </w:rPr>
      </w:pPr>
    </w:p>
    <w:p w:rsidR="00143C0D" w:rsidRPr="00143C0D" w:rsidRDefault="00143C0D" w:rsidP="00143C0D">
      <w:pPr>
        <w:rPr>
          <w:lang w:val="sr-Cyrl-CS"/>
        </w:rPr>
      </w:pPr>
    </w:p>
    <w:p w:rsidR="00143C0D" w:rsidRPr="00143C0D" w:rsidRDefault="00143C0D" w:rsidP="00143C0D">
      <w:pPr>
        <w:rPr>
          <w:lang w:val="sr-Cyrl-CS"/>
        </w:rPr>
      </w:pPr>
    </w:p>
    <w:p w:rsidR="00143C0D" w:rsidRDefault="00143C0D" w:rsidP="00143C0D">
      <w:pPr>
        <w:rPr>
          <w:lang w:val="sr-Cyrl-CS"/>
        </w:rPr>
      </w:pPr>
    </w:p>
    <w:p w:rsidR="00143C0D" w:rsidRPr="00143C0D" w:rsidRDefault="00143C0D" w:rsidP="00143C0D">
      <w:pPr>
        <w:tabs>
          <w:tab w:val="left" w:pos="5985"/>
        </w:tabs>
        <w:rPr>
          <w:lang w:val="sr-Cyrl-CS"/>
        </w:rPr>
      </w:pPr>
      <w:r>
        <w:rPr>
          <w:lang w:val="sr-Cyrl-CS"/>
        </w:rPr>
        <w:tab/>
        <w:t>Комисија за јавну набавку</w:t>
      </w:r>
    </w:p>
    <w:sectPr w:rsidR="00143C0D" w:rsidRPr="0014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0D"/>
    <w:rsid w:val="00143C0D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C330"/>
  <w15:chartTrackingRefBased/>
  <w15:docId w15:val="{38279CCB-1194-4F8E-A318-339FADC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2019-03-01T09:19:00Z</cp:lastPrinted>
  <dcterms:created xsi:type="dcterms:W3CDTF">2019-03-01T09:12:00Z</dcterms:created>
  <dcterms:modified xsi:type="dcterms:W3CDTF">2019-03-01T09:20:00Z</dcterms:modified>
</cp:coreProperties>
</file>