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7710D1">
        <w:rPr>
          <w:b/>
          <w:sz w:val="22"/>
          <w:szCs w:val="22"/>
          <w:lang w:val="sr-Cyrl-C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7710D1">
        <w:rPr>
          <w:b/>
          <w:sz w:val="22"/>
          <w:szCs w:val="22"/>
          <w:lang w:val="sr-Cyrl-CS"/>
        </w:rPr>
        <w:t>ИМА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D37D9F" w:rsidRPr="00A61AD1" w:rsidRDefault="00D37D9F" w:rsidP="00D37D9F">
      <w:pPr>
        <w:rPr>
          <w:rFonts w:ascii="Arial" w:hAnsi="Arial" w:cs="Arial"/>
          <w:sz w:val="20"/>
          <w:szCs w:val="20"/>
        </w:rPr>
      </w:pPr>
      <w:bookmarkStart w:id="0" w:name="_Hlk511053832"/>
      <w:proofErr w:type="spellStart"/>
      <w:r w:rsidRPr="00A61AD1">
        <w:rPr>
          <w:rFonts w:ascii="Arial" w:hAnsi="Arial" w:cs="Arial"/>
          <w:sz w:val="20"/>
          <w:szCs w:val="20"/>
        </w:rPr>
        <w:t>Назив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Дом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здравља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:rsidR="00D37D9F" w:rsidRPr="00A61AD1" w:rsidRDefault="00D37D9F" w:rsidP="00D37D9F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Адреса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Железничка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12,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:rsidR="00D37D9F" w:rsidRPr="00A61AD1" w:rsidRDefault="00D37D9F" w:rsidP="00D37D9F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 xml:space="preserve">ПИБ 107041023; </w:t>
      </w:r>
      <w:proofErr w:type="spellStart"/>
      <w:r w:rsidRPr="00A61AD1">
        <w:rPr>
          <w:rFonts w:ascii="Arial" w:hAnsi="Arial" w:cs="Arial"/>
          <w:sz w:val="20"/>
          <w:szCs w:val="20"/>
        </w:rPr>
        <w:t>Матичниброј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17817361</w:t>
      </w:r>
    </w:p>
    <w:p w:rsidR="00D37D9F" w:rsidRPr="00A61AD1" w:rsidRDefault="00D37D9F" w:rsidP="00D37D9F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Интернет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страница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A61AD1">
          <w:rPr>
            <w:rStyle w:val="Hyperlink"/>
            <w:rFonts w:ascii="Arial" w:hAnsi="Arial" w:cs="Arial"/>
            <w:sz w:val="20"/>
            <w:szCs w:val="20"/>
          </w:rPr>
          <w:t>www.dzvaljevo.rs</w:t>
        </w:r>
      </w:hyperlink>
    </w:p>
    <w:p w:rsidR="00D37D9F" w:rsidRPr="00A61AD1" w:rsidRDefault="00D37D9F" w:rsidP="00D37D9F">
      <w:pPr>
        <w:rPr>
          <w:rFonts w:ascii="Arial" w:hAnsi="Arial" w:cs="Arial"/>
          <w:color w:val="FF0000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color w:val="FF0000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здравствена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установа</w:t>
      </w:r>
      <w:proofErr w:type="spellEnd"/>
    </w:p>
    <w:p w:rsidR="00D37D9F" w:rsidRPr="00A61AD1" w:rsidRDefault="00D37D9F" w:rsidP="00D37D9F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поступка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јавна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мале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вредности</w:t>
      </w:r>
      <w:proofErr w:type="spellEnd"/>
    </w:p>
    <w:p w:rsidR="00D37D9F" w:rsidRPr="00E54C39" w:rsidRDefault="00D37D9F" w:rsidP="00D37D9F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Предмет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услуге </w:t>
      </w:r>
      <w:r>
        <w:rPr>
          <w:rFonts w:ascii="Arial" w:hAnsi="Arial" w:cs="Arial"/>
          <w:sz w:val="20"/>
          <w:szCs w:val="20"/>
          <w:lang w:val="sr-Cyrl-RS"/>
        </w:rPr>
        <w:t>осугурања имовине и лица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D37D9F" w:rsidRPr="00A61AD1" w:rsidTr="00A84A9B">
        <w:trPr>
          <w:trHeight w:val="240"/>
        </w:trPr>
        <w:tc>
          <w:tcPr>
            <w:tcW w:w="6379" w:type="dxa"/>
            <w:shd w:val="clear" w:color="auto" w:fill="auto"/>
          </w:tcPr>
          <w:p w:rsidR="00D37D9F" w:rsidRPr="00A61AD1" w:rsidRDefault="00D37D9F" w:rsidP="00A84A9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37D9F" w:rsidRPr="00A61AD1" w:rsidRDefault="00D37D9F" w:rsidP="00A84A9B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D37D9F" w:rsidRPr="00A61AD1" w:rsidTr="00A84A9B">
        <w:trPr>
          <w:trHeight w:val="225"/>
        </w:trPr>
        <w:tc>
          <w:tcPr>
            <w:tcW w:w="6379" w:type="dxa"/>
            <w:shd w:val="clear" w:color="auto" w:fill="auto"/>
          </w:tcPr>
          <w:p w:rsidR="00D37D9F" w:rsidRPr="00A61AD1" w:rsidRDefault="00D37D9F" w:rsidP="00A84A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Услуге осигурања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7D9F" w:rsidRPr="00A61AD1" w:rsidRDefault="00D37D9F" w:rsidP="00A84A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66510000</w:t>
            </w:r>
          </w:p>
        </w:tc>
      </w:tr>
    </w:tbl>
    <w:p w:rsidR="00D37D9F" w:rsidRPr="00A1270A" w:rsidRDefault="00D37D9F" w:rsidP="00D37D9F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 w:eastAsia="sr-Latn-R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Уговорена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</w:t>
      </w:r>
      <w:proofErr w:type="spellEnd"/>
      <w:r w:rsidRPr="00A61AD1">
        <w:rPr>
          <w:rFonts w:ascii="Arial" w:hAnsi="Arial" w:cs="Arial"/>
          <w:sz w:val="20"/>
          <w:szCs w:val="20"/>
        </w:rPr>
        <w:t>: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1270A"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 w:eastAsia="sr-Latn-RS"/>
        </w:rPr>
        <w:t>1.079.624,03</w:t>
      </w:r>
    </w:p>
    <w:p w:rsidR="00D37D9F" w:rsidRPr="00A61AD1" w:rsidRDefault="00D37D9F" w:rsidP="00D37D9F">
      <w:pPr>
        <w:rPr>
          <w:rFonts w:ascii="Arial" w:hAnsi="Arial" w:cs="Arial"/>
          <w:sz w:val="20"/>
          <w:szCs w:val="20"/>
          <w:lang w:val="sr-Latn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Критеријум за доделу уговора:</w:t>
      </w:r>
      <w:r>
        <w:rPr>
          <w:rFonts w:ascii="Arial" w:hAnsi="Arial" w:cs="Arial"/>
          <w:sz w:val="20"/>
          <w:szCs w:val="20"/>
          <w:lang w:val="sr-Cyrl-CS"/>
        </w:rPr>
        <w:t xml:space="preserve"> најнижа понуђена цена</w:t>
      </w:r>
    </w:p>
    <w:p w:rsidR="00D37D9F" w:rsidRPr="00E54C39" w:rsidRDefault="00D37D9F" w:rsidP="00D37D9F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>
        <w:rPr>
          <w:rFonts w:ascii="Arial" w:hAnsi="Arial" w:cs="Arial"/>
          <w:sz w:val="20"/>
          <w:szCs w:val="20"/>
          <w:lang w:val="sr-Cyrl-RS"/>
        </w:rPr>
        <w:t>5</w:t>
      </w:r>
    </w:p>
    <w:p w:rsidR="00D37D9F" w:rsidRPr="00A61AD1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D37D9F" w:rsidRPr="00A61AD1" w:rsidTr="00A84A9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9F" w:rsidRPr="00A61AD1" w:rsidRDefault="00D37D9F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9F" w:rsidRPr="00A61AD1" w:rsidRDefault="00D37D9F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D9F" w:rsidRPr="00A61AD1" w:rsidRDefault="00D37D9F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D37D9F" w:rsidRPr="00A61AD1" w:rsidTr="00A84A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9F" w:rsidRPr="00A61AD1" w:rsidRDefault="00D37D9F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9F" w:rsidRPr="00A61AD1" w:rsidRDefault="00D37D9F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D9F" w:rsidRPr="00A61AD1" w:rsidRDefault="00D37D9F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</w:tr>
      <w:tr w:rsidR="00D37D9F" w:rsidRPr="00A61AD1" w:rsidTr="00A84A9B">
        <w:trPr>
          <w:trHeight w:val="27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9F" w:rsidRPr="00A61AD1" w:rsidRDefault="00D37D9F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9F" w:rsidRPr="00EC22B4" w:rsidRDefault="00D37D9F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254.141.04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7D9F" w:rsidRPr="00EC22B4" w:rsidRDefault="00D37D9F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1.935.411.09</w:t>
            </w:r>
          </w:p>
        </w:tc>
      </w:tr>
      <w:tr w:rsidR="00D37D9F" w:rsidRPr="00A61AD1" w:rsidTr="00A84A9B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9F" w:rsidRPr="00A61AD1" w:rsidRDefault="00D37D9F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9F" w:rsidRPr="00EC22B4" w:rsidRDefault="00D37D9F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106.272.00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D9F" w:rsidRPr="00EC22B4" w:rsidRDefault="00D37D9F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219.186.00</w:t>
            </w:r>
          </w:p>
        </w:tc>
      </w:tr>
      <w:tr w:rsidR="00D37D9F" w:rsidRPr="00A61AD1" w:rsidTr="00A84A9B">
        <w:trPr>
          <w:trHeight w:val="26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9F" w:rsidRPr="00A61AD1" w:rsidRDefault="00D37D9F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9F" w:rsidRPr="00EC22B4" w:rsidRDefault="00D37D9F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634.419.99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D9F" w:rsidRPr="00EC22B4" w:rsidRDefault="00D37D9F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1.199.980.00</w:t>
            </w:r>
          </w:p>
        </w:tc>
      </w:tr>
      <w:tr w:rsidR="00D37D9F" w:rsidRPr="00A61AD1" w:rsidTr="00A84A9B">
        <w:trPr>
          <w:trHeight w:val="197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9F" w:rsidRPr="00A61AD1" w:rsidRDefault="00D37D9F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9F" w:rsidRPr="00EC22B4" w:rsidRDefault="00D37D9F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34.391.00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D9F" w:rsidRPr="00EC22B4" w:rsidRDefault="00D37D9F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60.191.52</w:t>
            </w:r>
          </w:p>
        </w:tc>
      </w:tr>
      <w:tr w:rsidR="00D37D9F" w:rsidRPr="00A61AD1" w:rsidTr="00A84A9B">
        <w:trPr>
          <w:trHeight w:val="24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9F" w:rsidRPr="00A61AD1" w:rsidRDefault="00D37D9F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9F" w:rsidRPr="00EC22B4" w:rsidRDefault="00D37D9F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50.400.00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D9F" w:rsidRPr="00A61AD1" w:rsidRDefault="00D37D9F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/</w:t>
            </w:r>
          </w:p>
        </w:tc>
      </w:tr>
    </w:tbl>
    <w:p w:rsidR="00D37D9F" w:rsidRPr="00A61AD1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br w:type="textWrapping" w:clear="all"/>
      </w:r>
    </w:p>
    <w:p w:rsidR="00D37D9F" w:rsidRPr="00A61AD1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0"/>
          <w:szCs w:val="20"/>
          <w:lang w:val="sr-Latn-RS"/>
        </w:rPr>
        <w:t>05.04.2018</w:t>
      </w:r>
      <w:r w:rsidRPr="00A61AD1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D37D9F" w:rsidRDefault="00D37D9F" w:rsidP="00D37D9F">
      <w:pPr>
        <w:rPr>
          <w:rFonts w:ascii="Arial" w:hAnsi="Arial" w:cs="Arial"/>
          <w:sz w:val="20"/>
          <w:szCs w:val="20"/>
          <w:lang w:val="sr-Latn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Датум закључења  уговора</w:t>
      </w:r>
      <w:r w:rsidRPr="008769F8">
        <w:rPr>
          <w:rFonts w:ascii="Arial" w:hAnsi="Arial" w:cs="Arial"/>
          <w:sz w:val="20"/>
          <w:szCs w:val="20"/>
          <w:lang w:val="sr-Cyrl-CS"/>
        </w:rPr>
        <w:t>:</w:t>
      </w:r>
    </w:p>
    <w:p w:rsidR="00D37D9F" w:rsidRPr="00A1270A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  <w:r w:rsidRPr="00A1270A">
        <w:rPr>
          <w:rFonts w:ascii="Arial" w:hAnsi="Arial" w:cs="Arial"/>
          <w:sz w:val="20"/>
          <w:szCs w:val="20"/>
          <w:lang w:val="sr-Cyrl-RS"/>
        </w:rPr>
        <w:t xml:space="preserve">Партија бр. 1- </w:t>
      </w:r>
      <w:r w:rsidRPr="00A1270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1270A">
        <w:rPr>
          <w:rFonts w:ascii="Arial" w:hAnsi="Arial" w:cs="Arial"/>
          <w:sz w:val="20"/>
          <w:szCs w:val="20"/>
          <w:lang w:val="sr-Latn-RS"/>
        </w:rPr>
        <w:t>04.05.2018</w:t>
      </w:r>
      <w:r w:rsidRPr="00A1270A">
        <w:rPr>
          <w:rFonts w:ascii="Arial" w:hAnsi="Arial" w:cs="Arial"/>
          <w:sz w:val="20"/>
          <w:szCs w:val="20"/>
          <w:lang w:val="sr-Cyrl-CS"/>
        </w:rPr>
        <w:t>. год.</w:t>
      </w:r>
    </w:p>
    <w:p w:rsidR="00D37D9F" w:rsidRPr="00A1270A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  <w:r w:rsidRPr="00A1270A">
        <w:rPr>
          <w:rFonts w:ascii="Arial" w:hAnsi="Arial" w:cs="Arial"/>
          <w:sz w:val="20"/>
          <w:szCs w:val="20"/>
          <w:lang w:val="sr-Cyrl-CS"/>
        </w:rPr>
        <w:t xml:space="preserve">Партија бр. 2- </w:t>
      </w:r>
      <w:r w:rsidRPr="00A1270A">
        <w:rPr>
          <w:rFonts w:ascii="Arial" w:hAnsi="Arial" w:cs="Arial"/>
          <w:sz w:val="20"/>
          <w:szCs w:val="20"/>
          <w:lang w:val="sr-Latn-RS"/>
        </w:rPr>
        <w:t>04.05.2018</w:t>
      </w:r>
      <w:r w:rsidRPr="00A1270A">
        <w:rPr>
          <w:rFonts w:ascii="Arial" w:hAnsi="Arial" w:cs="Arial"/>
          <w:sz w:val="20"/>
          <w:szCs w:val="20"/>
          <w:lang w:val="sr-Cyrl-CS"/>
        </w:rPr>
        <w:t>. год.</w:t>
      </w:r>
    </w:p>
    <w:p w:rsidR="00D37D9F" w:rsidRPr="00A1270A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  <w:r w:rsidRPr="00A1270A">
        <w:rPr>
          <w:rFonts w:ascii="Arial" w:hAnsi="Arial" w:cs="Arial"/>
          <w:sz w:val="20"/>
          <w:szCs w:val="20"/>
          <w:lang w:val="sr-Cyrl-CS"/>
        </w:rPr>
        <w:t xml:space="preserve">Партија бр. 3- </w:t>
      </w:r>
      <w:r w:rsidRPr="00A1270A">
        <w:rPr>
          <w:rFonts w:ascii="Arial" w:hAnsi="Arial" w:cs="Arial"/>
          <w:sz w:val="20"/>
          <w:szCs w:val="20"/>
          <w:lang w:val="sr-Latn-RS"/>
        </w:rPr>
        <w:t>04.05.2018</w:t>
      </w:r>
      <w:r w:rsidRPr="00A1270A">
        <w:rPr>
          <w:rFonts w:ascii="Arial" w:hAnsi="Arial" w:cs="Arial"/>
          <w:sz w:val="20"/>
          <w:szCs w:val="20"/>
          <w:lang w:val="sr-Cyrl-CS"/>
        </w:rPr>
        <w:t>. год.</w:t>
      </w:r>
    </w:p>
    <w:p w:rsidR="00D37D9F" w:rsidRPr="00A1270A" w:rsidRDefault="00D37D9F" w:rsidP="00D37D9F">
      <w:pPr>
        <w:rPr>
          <w:rFonts w:ascii="Arial" w:hAnsi="Arial" w:cs="Arial"/>
          <w:sz w:val="20"/>
          <w:szCs w:val="20"/>
          <w:lang w:val="sr-Cyrl-RS"/>
        </w:rPr>
      </w:pPr>
      <w:r w:rsidRPr="00A1270A">
        <w:rPr>
          <w:rFonts w:ascii="Arial" w:hAnsi="Arial" w:cs="Arial"/>
          <w:sz w:val="20"/>
          <w:szCs w:val="20"/>
          <w:lang w:val="sr-Cyrl-CS"/>
        </w:rPr>
        <w:t>Партија бр. 4-</w:t>
      </w:r>
      <w:r w:rsidRPr="00A1270A">
        <w:rPr>
          <w:rFonts w:ascii="Arial" w:hAnsi="Arial" w:cs="Arial"/>
          <w:sz w:val="20"/>
          <w:szCs w:val="20"/>
          <w:lang w:val="sr-Latn-RS"/>
        </w:rPr>
        <w:t xml:space="preserve"> 20.04.2018. </w:t>
      </w:r>
      <w:r w:rsidRPr="00A1270A">
        <w:rPr>
          <w:rFonts w:ascii="Arial" w:hAnsi="Arial" w:cs="Arial"/>
          <w:sz w:val="20"/>
          <w:szCs w:val="20"/>
          <w:lang w:val="sr-Cyrl-RS"/>
        </w:rPr>
        <w:t>год</w:t>
      </w:r>
    </w:p>
    <w:p w:rsidR="00D37D9F" w:rsidRPr="00A1270A" w:rsidRDefault="00D37D9F" w:rsidP="00D37D9F">
      <w:pPr>
        <w:rPr>
          <w:rFonts w:ascii="Arial" w:hAnsi="Arial" w:cs="Arial"/>
          <w:sz w:val="20"/>
          <w:szCs w:val="20"/>
          <w:lang w:val="sr-Cyrl-RS"/>
        </w:rPr>
      </w:pPr>
      <w:r w:rsidRPr="00A1270A">
        <w:rPr>
          <w:rFonts w:ascii="Arial" w:hAnsi="Arial" w:cs="Arial"/>
          <w:sz w:val="20"/>
          <w:szCs w:val="20"/>
          <w:lang w:val="sr-Cyrl-CS"/>
        </w:rPr>
        <w:t xml:space="preserve">Партија бр. 5- </w:t>
      </w:r>
      <w:r w:rsidRPr="00A1270A">
        <w:rPr>
          <w:rFonts w:ascii="Arial" w:hAnsi="Arial" w:cs="Arial"/>
          <w:sz w:val="20"/>
          <w:szCs w:val="20"/>
          <w:lang w:val="sr-Latn-RS"/>
        </w:rPr>
        <w:t xml:space="preserve">20.04.2018. </w:t>
      </w:r>
      <w:r w:rsidRPr="00A1270A">
        <w:rPr>
          <w:rFonts w:ascii="Arial" w:hAnsi="Arial" w:cs="Arial"/>
          <w:sz w:val="20"/>
          <w:szCs w:val="20"/>
          <w:lang w:val="sr-Cyrl-RS"/>
        </w:rPr>
        <w:t>год</w:t>
      </w:r>
    </w:p>
    <w:p w:rsidR="00D37D9F" w:rsidRPr="00A1270A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</w:p>
    <w:p w:rsidR="00D37D9F" w:rsidRPr="00A61AD1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</w:p>
    <w:p w:rsidR="00D37D9F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  <w:r w:rsidRPr="00E54C39">
        <w:rPr>
          <w:rFonts w:ascii="Arial" w:hAnsi="Arial" w:cs="Arial"/>
          <w:sz w:val="20"/>
          <w:szCs w:val="20"/>
          <w:lang w:val="sr-Cyrl-CS"/>
        </w:rPr>
        <w:t>Основни подаци о добављач</w:t>
      </w:r>
      <w:r>
        <w:rPr>
          <w:rFonts w:ascii="Arial" w:hAnsi="Arial" w:cs="Arial"/>
          <w:sz w:val="20"/>
          <w:szCs w:val="20"/>
          <w:lang w:val="sr-Cyrl-CS"/>
        </w:rPr>
        <w:t>има</w:t>
      </w:r>
      <w:r w:rsidRPr="00E54C39">
        <w:rPr>
          <w:rFonts w:ascii="Arial" w:hAnsi="Arial" w:cs="Arial"/>
          <w:sz w:val="20"/>
          <w:szCs w:val="20"/>
          <w:lang w:val="sr-Cyrl-CS"/>
        </w:rPr>
        <w:t>:</w:t>
      </w:r>
    </w:p>
    <w:p w:rsidR="00D37D9F" w:rsidRPr="00E54C39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</w:p>
    <w:p w:rsidR="00D37D9F" w:rsidRPr="00E54C39" w:rsidRDefault="00D37D9F" w:rsidP="00D37D9F">
      <w:pPr>
        <w:rPr>
          <w:rFonts w:ascii="Arial" w:hAnsi="Arial" w:cs="Arial"/>
          <w:b/>
          <w:sz w:val="20"/>
          <w:szCs w:val="20"/>
          <w:lang w:val="sr-Cyrl-CS"/>
        </w:rPr>
      </w:pPr>
      <w:r w:rsidRPr="00E54C39">
        <w:rPr>
          <w:rFonts w:ascii="Arial" w:hAnsi="Arial" w:cs="Arial"/>
          <w:b/>
          <w:sz w:val="20"/>
          <w:szCs w:val="20"/>
          <w:lang w:val="sr-Cyrl-CS"/>
        </w:rPr>
        <w:t>1- Осигурање имовине од пожара и неких других опасности, осигурање машина од лома, осигурање од провалне крађе и разбојништва и осигурање стакла од лома</w:t>
      </w:r>
    </w:p>
    <w:p w:rsidR="00D37D9F" w:rsidRPr="00EC22B4" w:rsidRDefault="00D37D9F" w:rsidP="00D37D9F">
      <w:pPr>
        <w:ind w:left="567"/>
        <w:rPr>
          <w:rFonts w:ascii="Arial" w:hAnsi="Arial" w:cs="Arial"/>
          <w:sz w:val="20"/>
          <w:szCs w:val="20"/>
          <w:lang w:val="sr-Cyrl-CS" w:eastAsia="ar-SA"/>
        </w:rPr>
      </w:pPr>
      <w:r w:rsidRPr="00EC22B4">
        <w:rPr>
          <w:rFonts w:ascii="Arial" w:hAnsi="Arial" w:cs="Arial"/>
          <w:b/>
          <w:sz w:val="20"/>
          <w:szCs w:val="20"/>
          <w:lang w:val="sr-Cyrl-CS" w:eastAsia="ar-SA"/>
        </w:rPr>
        <w:t>Сава неживотно осигурање АДО</w:t>
      </w:r>
      <w:r w:rsidRPr="00EC22B4">
        <w:rPr>
          <w:rFonts w:ascii="Arial" w:hAnsi="Arial" w:cs="Arial"/>
          <w:sz w:val="20"/>
          <w:szCs w:val="20"/>
          <w:lang w:val="sr-Cyrl-CS" w:eastAsia="ar-SA"/>
        </w:rPr>
        <w:t xml:space="preserve">, из Београда, улица Булевар Војводе Мишића 51 , кога заступају директори </w:t>
      </w:r>
      <w:r w:rsidRPr="00EC22B4">
        <w:rPr>
          <w:rFonts w:ascii="Arial" w:hAnsi="Arial" w:cs="Arial"/>
          <w:sz w:val="20"/>
          <w:szCs w:val="20"/>
          <w:lang w:val="ru-RU" w:eastAsia="ar-SA"/>
        </w:rPr>
        <w:t xml:space="preserve">  </w:t>
      </w:r>
      <w:r w:rsidRPr="00EC22B4">
        <w:rPr>
          <w:rFonts w:ascii="Arial" w:hAnsi="Arial" w:cs="Arial"/>
          <w:sz w:val="20"/>
          <w:szCs w:val="20"/>
          <w:lang w:val="sr-Cyrl-RS" w:eastAsia="ar-SA"/>
        </w:rPr>
        <w:t>Милорад Боснић и Александар Ашанин</w:t>
      </w:r>
      <w:r w:rsidRPr="00EC22B4">
        <w:rPr>
          <w:rFonts w:ascii="Arial" w:hAnsi="Arial" w:cs="Arial"/>
          <w:sz w:val="20"/>
          <w:szCs w:val="20"/>
          <w:lang w:val="sr-Cyrl-CS" w:eastAsia="ar-SA"/>
        </w:rPr>
        <w:t xml:space="preserve"> , порески идентификациони број 100002516 </w:t>
      </w:r>
      <w:r w:rsidRPr="00EC22B4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EC22B4">
        <w:rPr>
          <w:rFonts w:ascii="Arial" w:hAnsi="Arial" w:cs="Arial"/>
          <w:sz w:val="20"/>
          <w:szCs w:val="20"/>
          <w:lang w:val="sr-Cyrl-CS" w:eastAsia="ar-SA"/>
        </w:rPr>
        <w:t>матични број 17407813 ; текући рачун 205-8273-04 код Комерцијалне банке.</w:t>
      </w:r>
    </w:p>
    <w:p w:rsidR="00D37D9F" w:rsidRDefault="00D37D9F" w:rsidP="00D37D9F">
      <w:pPr>
        <w:rPr>
          <w:rFonts w:ascii="Arial" w:hAnsi="Arial" w:cs="Arial"/>
          <w:b/>
          <w:sz w:val="20"/>
          <w:szCs w:val="20"/>
          <w:lang w:val="sr-Cyrl-RS" w:eastAsia="ar-SA"/>
        </w:rPr>
      </w:pPr>
      <w:r w:rsidRPr="00E54C39">
        <w:rPr>
          <w:rFonts w:ascii="Arial" w:hAnsi="Arial" w:cs="Arial"/>
          <w:b/>
          <w:sz w:val="20"/>
          <w:szCs w:val="20"/>
          <w:lang w:val="sr-Cyrl-CS"/>
        </w:rPr>
        <w:t xml:space="preserve">Партија 2 –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Осигурање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запослених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лица</w:t>
      </w:r>
      <w:proofErr w:type="spellEnd"/>
    </w:p>
    <w:p w:rsidR="00D37D9F" w:rsidRPr="00EC22B4" w:rsidRDefault="00D37D9F" w:rsidP="00D37D9F">
      <w:pPr>
        <w:ind w:left="567"/>
        <w:rPr>
          <w:rFonts w:ascii="Arial" w:hAnsi="Arial" w:cs="Arial"/>
          <w:sz w:val="20"/>
          <w:szCs w:val="20"/>
          <w:lang w:val="sr-Cyrl-CS" w:eastAsia="ar-SA"/>
        </w:rPr>
      </w:pPr>
      <w:r w:rsidRPr="00EC22B4">
        <w:rPr>
          <w:rFonts w:ascii="Arial" w:hAnsi="Arial" w:cs="Arial"/>
          <w:b/>
          <w:sz w:val="20"/>
          <w:szCs w:val="20"/>
          <w:lang w:val="sr-Cyrl-CS" w:eastAsia="ar-SA"/>
        </w:rPr>
        <w:t>Сава неживотно осигурање АДО</w:t>
      </w:r>
      <w:r w:rsidRPr="00EC22B4">
        <w:rPr>
          <w:rFonts w:ascii="Arial" w:hAnsi="Arial" w:cs="Arial"/>
          <w:sz w:val="20"/>
          <w:szCs w:val="20"/>
          <w:lang w:val="sr-Cyrl-CS" w:eastAsia="ar-SA"/>
        </w:rPr>
        <w:t xml:space="preserve">, из Београда, улица Булевар Војводе Мишића 51 , кога заступају директори </w:t>
      </w:r>
      <w:r w:rsidRPr="00EC22B4">
        <w:rPr>
          <w:rFonts w:ascii="Arial" w:hAnsi="Arial" w:cs="Arial"/>
          <w:sz w:val="20"/>
          <w:szCs w:val="20"/>
          <w:lang w:val="ru-RU" w:eastAsia="ar-SA"/>
        </w:rPr>
        <w:t xml:space="preserve">  </w:t>
      </w:r>
      <w:r w:rsidRPr="00EC22B4">
        <w:rPr>
          <w:rFonts w:ascii="Arial" w:hAnsi="Arial" w:cs="Arial"/>
          <w:sz w:val="20"/>
          <w:szCs w:val="20"/>
          <w:lang w:val="sr-Cyrl-RS" w:eastAsia="ar-SA"/>
        </w:rPr>
        <w:t>Милорад Боснић и Александар Ашанин</w:t>
      </w:r>
      <w:r w:rsidRPr="00EC22B4">
        <w:rPr>
          <w:rFonts w:ascii="Arial" w:hAnsi="Arial" w:cs="Arial"/>
          <w:sz w:val="20"/>
          <w:szCs w:val="20"/>
          <w:lang w:val="sr-Cyrl-CS" w:eastAsia="ar-SA"/>
        </w:rPr>
        <w:t xml:space="preserve"> , порески идентификациони број 100002516 </w:t>
      </w:r>
      <w:r w:rsidRPr="00EC22B4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EC22B4">
        <w:rPr>
          <w:rFonts w:ascii="Arial" w:hAnsi="Arial" w:cs="Arial"/>
          <w:sz w:val="20"/>
          <w:szCs w:val="20"/>
          <w:lang w:val="sr-Cyrl-CS" w:eastAsia="ar-SA"/>
        </w:rPr>
        <w:t>матични број 17407813 ; текући рачун 205-8273-04 код Комерцијалне банке.</w:t>
      </w:r>
    </w:p>
    <w:p w:rsidR="00D37D9F" w:rsidRPr="00F04FE3" w:rsidRDefault="00D37D9F" w:rsidP="00D37D9F">
      <w:pPr>
        <w:ind w:right="360"/>
        <w:jc w:val="both"/>
        <w:rPr>
          <w:rFonts w:ascii="Arial" w:hAnsi="Arial" w:cs="Arial"/>
          <w:b/>
          <w:sz w:val="20"/>
          <w:szCs w:val="20"/>
          <w:lang w:val="sr-Cyrl-RS" w:eastAsia="ar-SA"/>
        </w:rPr>
      </w:pPr>
      <w:r w:rsidRPr="00F04FE3">
        <w:rPr>
          <w:rFonts w:ascii="Arial" w:hAnsi="Arial" w:cs="Arial"/>
          <w:b/>
          <w:sz w:val="20"/>
          <w:szCs w:val="20"/>
          <w:lang w:val="sr-Cyrl-RS" w:eastAsia="ar-SA"/>
        </w:rPr>
        <w:t>Партија 3</w:t>
      </w:r>
      <w:r w:rsidRPr="00F04FE3">
        <w:rPr>
          <w:rFonts w:ascii="Arial" w:hAnsi="Arial" w:cs="Arial"/>
          <w:b/>
          <w:sz w:val="20"/>
          <w:szCs w:val="20"/>
          <w:lang w:eastAsia="ar-SA"/>
        </w:rPr>
        <w:t xml:space="preserve"> –</w:t>
      </w:r>
      <w:r>
        <w:rPr>
          <w:rFonts w:ascii="Arial" w:hAnsi="Arial" w:cs="Arial"/>
          <w:b/>
          <w:sz w:val="20"/>
          <w:szCs w:val="20"/>
          <w:lang w:val="sr-Cyrl-RS" w:eastAsia="ar-SA"/>
        </w:rPr>
        <w:t xml:space="preserve"> осигурање возила</w:t>
      </w:r>
    </w:p>
    <w:p w:rsidR="00D37D9F" w:rsidRPr="00EC22B4" w:rsidRDefault="00D37D9F" w:rsidP="00D37D9F">
      <w:pPr>
        <w:ind w:left="567"/>
        <w:rPr>
          <w:rFonts w:ascii="Arial" w:hAnsi="Arial" w:cs="Arial"/>
          <w:sz w:val="20"/>
          <w:szCs w:val="20"/>
          <w:lang w:val="sr-Cyrl-CS"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C22B4">
        <w:rPr>
          <w:rFonts w:ascii="Arial" w:hAnsi="Arial" w:cs="Arial"/>
          <w:b/>
          <w:sz w:val="20"/>
          <w:szCs w:val="20"/>
          <w:lang w:val="sr-Cyrl-CS" w:eastAsia="ar-SA"/>
        </w:rPr>
        <w:t>Сава неживотно осигурање АДО</w:t>
      </w:r>
      <w:r w:rsidRPr="00EC22B4">
        <w:rPr>
          <w:rFonts w:ascii="Arial" w:hAnsi="Arial" w:cs="Arial"/>
          <w:sz w:val="20"/>
          <w:szCs w:val="20"/>
          <w:lang w:val="sr-Cyrl-CS" w:eastAsia="ar-SA"/>
        </w:rPr>
        <w:t xml:space="preserve">, из Београда, улица Булевар Војводе Мишића 51 , кога заступају директори </w:t>
      </w:r>
      <w:r w:rsidRPr="00EC22B4">
        <w:rPr>
          <w:rFonts w:ascii="Arial" w:hAnsi="Arial" w:cs="Arial"/>
          <w:sz w:val="20"/>
          <w:szCs w:val="20"/>
          <w:lang w:val="ru-RU" w:eastAsia="ar-SA"/>
        </w:rPr>
        <w:t xml:space="preserve">  </w:t>
      </w:r>
      <w:r w:rsidRPr="00EC22B4">
        <w:rPr>
          <w:rFonts w:ascii="Arial" w:hAnsi="Arial" w:cs="Arial"/>
          <w:sz w:val="20"/>
          <w:szCs w:val="20"/>
          <w:lang w:val="sr-Cyrl-RS" w:eastAsia="ar-SA"/>
        </w:rPr>
        <w:t>Милорад Боснић и Александар Ашанин</w:t>
      </w:r>
      <w:r w:rsidRPr="00EC22B4">
        <w:rPr>
          <w:rFonts w:ascii="Arial" w:hAnsi="Arial" w:cs="Arial"/>
          <w:sz w:val="20"/>
          <w:szCs w:val="20"/>
          <w:lang w:val="sr-Cyrl-CS" w:eastAsia="ar-SA"/>
        </w:rPr>
        <w:t xml:space="preserve"> , порески идентификациони број 100002516 </w:t>
      </w:r>
      <w:r w:rsidRPr="00EC22B4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EC22B4">
        <w:rPr>
          <w:rFonts w:ascii="Arial" w:hAnsi="Arial" w:cs="Arial"/>
          <w:sz w:val="20"/>
          <w:szCs w:val="20"/>
          <w:lang w:val="sr-Cyrl-CS" w:eastAsia="ar-SA"/>
        </w:rPr>
        <w:t>матични број 17407813 ; текући рачун 205-8273-04 код Комерцијалне банке.</w:t>
      </w:r>
    </w:p>
    <w:p w:rsidR="00D37D9F" w:rsidRPr="00F04FE3" w:rsidRDefault="00D37D9F" w:rsidP="00D37D9F">
      <w:pPr>
        <w:ind w:right="360"/>
        <w:jc w:val="both"/>
        <w:rPr>
          <w:rFonts w:ascii="Arial" w:hAnsi="Arial" w:cs="Arial"/>
          <w:sz w:val="20"/>
          <w:szCs w:val="20"/>
          <w:lang w:val="sr-Cyrl-RS" w:eastAsia="ar-SA"/>
        </w:rPr>
      </w:pPr>
      <w:r>
        <w:rPr>
          <w:rFonts w:ascii="Arial" w:hAnsi="Arial" w:cs="Arial"/>
          <w:sz w:val="20"/>
          <w:szCs w:val="20"/>
          <w:lang w:val="sr-Cyrl-RS" w:eastAsia="ar-SA"/>
        </w:rPr>
        <w:t xml:space="preserve">Партија 4 – </w:t>
      </w:r>
      <w:proofErr w:type="spellStart"/>
      <w:r w:rsidRPr="00F04FE3">
        <w:rPr>
          <w:rFonts w:ascii="Arial" w:hAnsi="Arial" w:cs="Arial"/>
          <w:sz w:val="20"/>
          <w:szCs w:val="20"/>
        </w:rPr>
        <w:t>Осигурање</w:t>
      </w:r>
      <w:proofErr w:type="spellEnd"/>
      <w:r w:rsidRPr="00F04F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E3">
        <w:rPr>
          <w:rFonts w:ascii="Arial" w:hAnsi="Arial" w:cs="Arial"/>
          <w:sz w:val="20"/>
          <w:szCs w:val="20"/>
        </w:rPr>
        <w:t>од</w:t>
      </w:r>
      <w:proofErr w:type="spellEnd"/>
      <w:r w:rsidRPr="00F04F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E3">
        <w:rPr>
          <w:rFonts w:ascii="Arial" w:hAnsi="Arial" w:cs="Arial"/>
          <w:sz w:val="20"/>
          <w:szCs w:val="20"/>
        </w:rPr>
        <w:t>опште</w:t>
      </w:r>
      <w:proofErr w:type="spellEnd"/>
      <w:r w:rsidRPr="00F04F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E3">
        <w:rPr>
          <w:rFonts w:ascii="Arial" w:hAnsi="Arial" w:cs="Arial"/>
          <w:sz w:val="20"/>
          <w:szCs w:val="20"/>
        </w:rPr>
        <w:t>одговорности</w:t>
      </w:r>
      <w:proofErr w:type="spellEnd"/>
    </w:p>
    <w:p w:rsidR="00D37D9F" w:rsidRPr="00E54C39" w:rsidRDefault="00D37D9F" w:rsidP="00D37D9F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E54C39">
        <w:rPr>
          <w:rFonts w:ascii="Arial" w:hAnsi="Arial" w:cs="Arial"/>
          <w:b/>
          <w:sz w:val="20"/>
          <w:szCs w:val="20"/>
          <w:lang w:val="sr-Cyrl-CS" w:eastAsia="ar-SA"/>
        </w:rPr>
        <w:t>Компанија Дунав осигурање адо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 , из Ваљева улица Карађорђева 48/а , кога заступа директор </w:t>
      </w:r>
      <w:r w:rsidRPr="00E54C39">
        <w:rPr>
          <w:rFonts w:ascii="Arial" w:hAnsi="Arial" w:cs="Arial"/>
          <w:sz w:val="20"/>
          <w:szCs w:val="20"/>
          <w:lang w:val="ru-RU" w:eastAsia="ar-SA"/>
        </w:rPr>
        <w:t xml:space="preserve">  Светлана Томић</w:t>
      </w:r>
      <w:r>
        <w:rPr>
          <w:rFonts w:ascii="Arial" w:hAnsi="Arial" w:cs="Arial"/>
          <w:sz w:val="20"/>
          <w:szCs w:val="20"/>
          <w:lang w:val="ru-RU" w:eastAsia="ar-SA"/>
        </w:rPr>
        <w:t>,</w:t>
      </w:r>
      <w:r w:rsidRPr="00E54C39">
        <w:rPr>
          <w:rFonts w:ascii="Arial" w:hAnsi="Arial" w:cs="Arial"/>
          <w:sz w:val="20"/>
          <w:szCs w:val="20"/>
          <w:lang w:val="ru-RU" w:eastAsia="ar-SA"/>
        </w:rPr>
        <w:t xml:space="preserve"> 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  порески идентификациони број 100001958 </w:t>
      </w:r>
      <w:r w:rsidRPr="00E54C39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>матични број 07046898 ; текући рачун 360-1662-58 код Дунав банке.</w:t>
      </w:r>
    </w:p>
    <w:p w:rsidR="00D37D9F" w:rsidRPr="00E54C39" w:rsidRDefault="00D37D9F" w:rsidP="00D37D9F">
      <w:pPr>
        <w:ind w:right="360"/>
        <w:jc w:val="both"/>
        <w:rPr>
          <w:rFonts w:ascii="Arial" w:hAnsi="Arial" w:cs="Arial"/>
          <w:b/>
          <w:sz w:val="20"/>
          <w:szCs w:val="20"/>
          <w:lang w:val="sr-Cyrl-CS" w:eastAsia="ar-SA"/>
        </w:rPr>
      </w:pPr>
      <w:r w:rsidRPr="00E54C39">
        <w:rPr>
          <w:rFonts w:ascii="Arial" w:hAnsi="Arial" w:cs="Arial"/>
          <w:b/>
          <w:sz w:val="20"/>
          <w:szCs w:val="20"/>
          <w:lang w:val="sr-Cyrl-CS" w:eastAsia="ar-SA"/>
        </w:rPr>
        <w:t xml:space="preserve">Партија </w:t>
      </w:r>
      <w:r>
        <w:rPr>
          <w:rFonts w:ascii="Arial" w:hAnsi="Arial" w:cs="Arial"/>
          <w:b/>
          <w:sz w:val="20"/>
          <w:szCs w:val="20"/>
          <w:lang w:val="sr-Cyrl-CS" w:eastAsia="ar-SA"/>
        </w:rPr>
        <w:t>5</w:t>
      </w:r>
      <w:r w:rsidRPr="00E54C39">
        <w:rPr>
          <w:rFonts w:ascii="Arial" w:hAnsi="Arial" w:cs="Arial"/>
          <w:b/>
          <w:sz w:val="20"/>
          <w:szCs w:val="20"/>
          <w:lang w:val="sr-Cyrl-CS" w:eastAsia="ar-SA"/>
        </w:rPr>
        <w:t xml:space="preserve">–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Осигурање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од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професионалне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одговорности</w:t>
      </w:r>
      <w:proofErr w:type="spellEnd"/>
    </w:p>
    <w:p w:rsidR="00D37D9F" w:rsidRPr="00E54C39" w:rsidRDefault="00D37D9F" w:rsidP="00D37D9F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E54C39">
        <w:rPr>
          <w:rFonts w:ascii="Arial" w:hAnsi="Arial" w:cs="Arial"/>
          <w:b/>
          <w:sz w:val="20"/>
          <w:szCs w:val="20"/>
          <w:lang w:val="sr-Cyrl-CS" w:eastAsia="ar-SA"/>
        </w:rPr>
        <w:t>Компанија Дунав осигурање адо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 , из Ваљева улица Карађорђева 48/а , кога заступа директор </w:t>
      </w:r>
      <w:r w:rsidRPr="00E54C39">
        <w:rPr>
          <w:rFonts w:ascii="Arial" w:hAnsi="Arial" w:cs="Arial"/>
          <w:sz w:val="20"/>
          <w:szCs w:val="20"/>
          <w:lang w:val="ru-RU" w:eastAsia="ar-SA"/>
        </w:rPr>
        <w:t xml:space="preserve">  Светлана Томић</w:t>
      </w:r>
      <w:r>
        <w:rPr>
          <w:rFonts w:ascii="Arial" w:hAnsi="Arial" w:cs="Arial"/>
          <w:sz w:val="20"/>
          <w:szCs w:val="20"/>
          <w:lang w:val="ru-RU" w:eastAsia="ar-SA"/>
        </w:rPr>
        <w:t>,</w:t>
      </w:r>
      <w:r w:rsidRPr="00E54C39">
        <w:rPr>
          <w:rFonts w:ascii="Arial" w:hAnsi="Arial" w:cs="Arial"/>
          <w:sz w:val="20"/>
          <w:szCs w:val="20"/>
          <w:lang w:val="ru-RU" w:eastAsia="ar-SA"/>
        </w:rPr>
        <w:t xml:space="preserve"> 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  порески идентификациони број 100001958 </w:t>
      </w:r>
      <w:r w:rsidRPr="00E54C39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матични број 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lastRenderedPageBreak/>
        <w:t>07046898 ; текући рачун 360-1662-58 код Дунав банке.</w:t>
      </w:r>
    </w:p>
    <w:p w:rsidR="00D37D9F" w:rsidRPr="00B000C9" w:rsidRDefault="00D37D9F" w:rsidP="00D37D9F">
      <w:p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:rsidR="00D37D9F" w:rsidRPr="006A479B" w:rsidRDefault="00D37D9F" w:rsidP="00D37D9F">
      <w:pPr>
        <w:ind w:right="360"/>
        <w:jc w:val="both"/>
        <w:rPr>
          <w:b/>
          <w:sz w:val="22"/>
          <w:szCs w:val="22"/>
          <w:lang w:val="sr-Cyrl-CS" w:eastAsia="ar-SA"/>
        </w:rPr>
      </w:pPr>
    </w:p>
    <w:bookmarkEnd w:id="0"/>
    <w:p w:rsidR="00D37D9F" w:rsidRPr="005541B9" w:rsidRDefault="00D37D9F" w:rsidP="00D37D9F">
      <w:pPr>
        <w:rPr>
          <w:sz w:val="22"/>
          <w:szCs w:val="22"/>
          <w:lang w:val="sr-Cyrl-CS"/>
        </w:rPr>
      </w:pPr>
    </w:p>
    <w:p w:rsidR="00162B56" w:rsidRPr="005541B9" w:rsidRDefault="00162B56" w:rsidP="00D37D9F">
      <w:pPr>
        <w:rPr>
          <w:sz w:val="22"/>
          <w:szCs w:val="22"/>
          <w:lang w:val="sr-Cyrl-CS"/>
        </w:rPr>
      </w:pPr>
      <w:bookmarkStart w:id="1" w:name="_GoBack"/>
      <w:bookmarkEnd w:id="1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0D1D0C"/>
    <w:rsid w:val="00162B56"/>
    <w:rsid w:val="001D01E4"/>
    <w:rsid w:val="001E1693"/>
    <w:rsid w:val="00241C15"/>
    <w:rsid w:val="00506788"/>
    <w:rsid w:val="005145DF"/>
    <w:rsid w:val="00517EBA"/>
    <w:rsid w:val="005541B9"/>
    <w:rsid w:val="005D5C74"/>
    <w:rsid w:val="0066699F"/>
    <w:rsid w:val="007046A6"/>
    <w:rsid w:val="007710D1"/>
    <w:rsid w:val="007C272D"/>
    <w:rsid w:val="007F2C01"/>
    <w:rsid w:val="008A1104"/>
    <w:rsid w:val="008B7A28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201C"/>
    <w:rsid w:val="00D37D9F"/>
    <w:rsid w:val="00D614D1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11CA7-9963-47E3-B008-A8A953AD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20</cp:revision>
  <dcterms:created xsi:type="dcterms:W3CDTF">2013-07-29T11:54:00Z</dcterms:created>
  <dcterms:modified xsi:type="dcterms:W3CDTF">2018-05-05T09:56:00Z</dcterms:modified>
</cp:coreProperties>
</file>